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818EF" w14:textId="77777777" w:rsidR="00AB3CA7" w:rsidRDefault="00AB3CA7" w:rsidP="0043599A">
      <w:pPr>
        <w:pStyle w:val="Titredocument1"/>
        <w:spacing w:before="0" w:after="0"/>
        <w:rPr>
          <w:sz w:val="36"/>
          <w:szCs w:val="36"/>
        </w:rPr>
      </w:pPr>
    </w:p>
    <w:p w14:paraId="29B14CB6" w14:textId="77777777" w:rsidR="0043599A" w:rsidRPr="006667F9" w:rsidRDefault="008C1919" w:rsidP="0043599A">
      <w:pPr>
        <w:pStyle w:val="Titredocument1"/>
        <w:spacing w:before="0" w:after="0"/>
        <w:rPr>
          <w:sz w:val="36"/>
          <w:szCs w:val="36"/>
        </w:rPr>
      </w:pPr>
      <w:r w:rsidRPr="006667F9">
        <w:rPr>
          <w:sz w:val="36"/>
          <w:szCs w:val="36"/>
        </w:rPr>
        <w:t>UN</w:t>
      </w:r>
      <w:r w:rsidR="0043599A" w:rsidRPr="006667F9">
        <w:rPr>
          <w:sz w:val="36"/>
          <w:szCs w:val="36"/>
        </w:rPr>
        <w:t>IVERSITE DE LORRAINE</w:t>
      </w:r>
    </w:p>
    <w:p w14:paraId="11D8AB53" w14:textId="77777777" w:rsidR="0043599A" w:rsidRPr="006667F9" w:rsidRDefault="0043599A" w:rsidP="0043599A">
      <w:pPr>
        <w:pStyle w:val="Titredocument1"/>
        <w:spacing w:before="0" w:after="0"/>
        <w:rPr>
          <w:sz w:val="28"/>
          <w:szCs w:val="28"/>
        </w:rPr>
      </w:pPr>
    </w:p>
    <w:p w14:paraId="40315463" w14:textId="77777777" w:rsidR="0043599A" w:rsidRPr="006667F9" w:rsidRDefault="0043599A" w:rsidP="0043599A">
      <w:pPr>
        <w:pStyle w:val="Titredocument1"/>
        <w:spacing w:before="0" w:after="0"/>
        <w:jc w:val="left"/>
        <w:rPr>
          <w:sz w:val="28"/>
          <w:szCs w:val="28"/>
        </w:rPr>
      </w:pPr>
    </w:p>
    <w:p w14:paraId="3F7F2D83" w14:textId="77777777" w:rsidR="008C1919" w:rsidRPr="006667F9" w:rsidRDefault="008C1919" w:rsidP="006B6FE1">
      <w:pPr>
        <w:tabs>
          <w:tab w:val="left" w:pos="4980"/>
        </w:tabs>
        <w:jc w:val="center"/>
        <w:rPr>
          <w:rFonts w:cs="Arial"/>
          <w:b/>
          <w:bCs/>
        </w:rPr>
      </w:pPr>
      <w:r w:rsidRPr="006667F9">
        <w:rPr>
          <w:rFonts w:cs="Arial"/>
          <w:b/>
          <w:bCs/>
        </w:rPr>
        <w:t xml:space="preserve">MARCHES PUBLICS DE </w:t>
      </w:r>
      <w:r w:rsidR="000B7790" w:rsidRPr="006667F9">
        <w:rPr>
          <w:rFonts w:cs="Arial"/>
          <w:b/>
          <w:bCs/>
        </w:rPr>
        <w:t>TRAVAUX</w:t>
      </w:r>
      <w:r w:rsidRPr="006667F9">
        <w:rPr>
          <w:rFonts w:cs="Arial"/>
          <w:b/>
          <w:bCs/>
        </w:rPr>
        <w:t xml:space="preserve"> </w:t>
      </w:r>
    </w:p>
    <w:p w14:paraId="0D01C260" w14:textId="77777777" w:rsidR="0043599A" w:rsidRPr="006667F9" w:rsidRDefault="0043599A" w:rsidP="006B6FE1">
      <w:pPr>
        <w:tabs>
          <w:tab w:val="left" w:pos="4980"/>
        </w:tabs>
        <w:jc w:val="center"/>
        <w:rPr>
          <w:rFonts w:cs="Arial"/>
          <w:b/>
          <w:bCs/>
        </w:rPr>
      </w:pPr>
    </w:p>
    <w:p w14:paraId="178A90CE" w14:textId="77777777" w:rsidR="00E524A4" w:rsidRPr="006667F9" w:rsidRDefault="00E524A4">
      <w:pPr>
        <w:rPr>
          <w:rFonts w:cs="Arial"/>
        </w:rPr>
      </w:pPr>
    </w:p>
    <w:p w14:paraId="39E1DD98" w14:textId="77777777" w:rsidR="00AB637C" w:rsidRPr="006667F9" w:rsidRDefault="00AB637C" w:rsidP="00AB637C">
      <w:pPr>
        <w:jc w:val="center"/>
        <w:rPr>
          <w:rFonts w:cs="Arial"/>
          <w:b/>
          <w:caps/>
        </w:rPr>
      </w:pPr>
      <w:r w:rsidRPr="006667F9">
        <w:rPr>
          <w:rFonts w:cs="Arial"/>
          <w:b/>
          <w:caps/>
        </w:rPr>
        <w:t>Trame de mémoire technique</w:t>
      </w:r>
    </w:p>
    <w:p w14:paraId="28FED0E2" w14:textId="77777777" w:rsidR="00F82720" w:rsidRDefault="00AB637C" w:rsidP="00AB637C">
      <w:pPr>
        <w:jc w:val="center"/>
        <w:rPr>
          <w:rFonts w:cs="Arial"/>
          <w:b/>
          <w:caps/>
        </w:rPr>
      </w:pPr>
      <w:r w:rsidRPr="006667F9">
        <w:rPr>
          <w:rFonts w:cs="Arial"/>
          <w:b/>
          <w:caps/>
        </w:rPr>
        <w:t xml:space="preserve">à transmettre par le </w:t>
      </w:r>
      <w:r w:rsidR="001549B4" w:rsidRPr="006667F9">
        <w:rPr>
          <w:rFonts w:cs="Arial"/>
          <w:b/>
          <w:caps/>
        </w:rPr>
        <w:t xml:space="preserve">CANDIDAT </w:t>
      </w:r>
      <w:r w:rsidRPr="006667F9">
        <w:rPr>
          <w:rFonts w:cs="Arial"/>
          <w:b/>
          <w:caps/>
        </w:rPr>
        <w:t>A l’APPUI DE SON OFFRE</w:t>
      </w:r>
    </w:p>
    <w:p w14:paraId="52A03E93" w14:textId="77777777" w:rsidR="00B821E7" w:rsidRPr="006667F9" w:rsidRDefault="00B821E7" w:rsidP="00AB637C">
      <w:pPr>
        <w:jc w:val="center"/>
        <w:rPr>
          <w:rFonts w:cs="Arial"/>
          <w:b/>
          <w:cap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821E7" w:rsidRPr="004546EE" w14:paraId="143741C4" w14:textId="77777777" w:rsidTr="004546EE">
        <w:trPr>
          <w:jc w:val="center"/>
        </w:trPr>
        <w:tc>
          <w:tcPr>
            <w:tcW w:w="9212" w:type="dxa"/>
            <w:shd w:val="clear" w:color="auto" w:fill="auto"/>
          </w:tcPr>
          <w:p w14:paraId="688D6A63" w14:textId="77777777" w:rsidR="00B821E7" w:rsidRPr="004546EE" w:rsidRDefault="007D126C" w:rsidP="004546EE">
            <w:pPr>
              <w:jc w:val="center"/>
              <w:rPr>
                <w:rFonts w:cs="Arial"/>
              </w:rPr>
            </w:pPr>
            <w:r w:rsidRPr="007D126C">
              <w:rPr>
                <w:b/>
                <w:sz w:val="36"/>
                <w:szCs w:val="28"/>
              </w:rPr>
              <w:t>Mise en accessibilité du bâtiment Libération à NANCY (54)</w:t>
            </w:r>
          </w:p>
        </w:tc>
      </w:tr>
    </w:tbl>
    <w:p w14:paraId="26E2C1F7" w14:textId="77777777" w:rsidR="00E524A4" w:rsidRPr="006667F9" w:rsidRDefault="00E524A4">
      <w:pPr>
        <w:rPr>
          <w:rFonts w:cs="Arial"/>
        </w:rPr>
      </w:pPr>
    </w:p>
    <w:p w14:paraId="6437D853" w14:textId="77777777" w:rsidR="00670720" w:rsidRDefault="00670720">
      <w:pPr>
        <w:rPr>
          <w:rFonts w:cs="Arial"/>
        </w:rPr>
      </w:pPr>
    </w:p>
    <w:p w14:paraId="4D72DFD0" w14:textId="77777777" w:rsidR="00B821E7" w:rsidRPr="00B821E7" w:rsidRDefault="00B821E7" w:rsidP="00B821E7">
      <w:pPr>
        <w:jc w:val="center"/>
        <w:rPr>
          <w:rFonts w:cs="Arial"/>
          <w:b/>
          <w:sz w:val="28"/>
          <w:szCs w:val="28"/>
        </w:rPr>
      </w:pPr>
      <w:r w:rsidRPr="00B821E7">
        <w:rPr>
          <w:rFonts w:cs="Arial"/>
          <w:b/>
          <w:sz w:val="28"/>
          <w:szCs w:val="28"/>
        </w:rPr>
        <w:t>Référence dossier : 202</w:t>
      </w:r>
      <w:r w:rsidR="007D126C">
        <w:rPr>
          <w:rFonts w:cs="Arial"/>
          <w:b/>
          <w:sz w:val="28"/>
          <w:szCs w:val="28"/>
        </w:rPr>
        <w:t>6</w:t>
      </w:r>
      <w:r w:rsidRPr="00B821E7">
        <w:rPr>
          <w:rFonts w:cs="Arial"/>
          <w:b/>
          <w:sz w:val="28"/>
          <w:szCs w:val="28"/>
        </w:rPr>
        <w:t xml:space="preserve"> </w:t>
      </w:r>
      <w:r w:rsidR="007D126C">
        <w:rPr>
          <w:rFonts w:cs="Arial"/>
          <w:b/>
          <w:sz w:val="28"/>
          <w:szCs w:val="28"/>
        </w:rPr>
        <w:t>S</w:t>
      </w:r>
      <w:r w:rsidRPr="00B821E7">
        <w:rPr>
          <w:rFonts w:cs="Arial"/>
          <w:b/>
          <w:sz w:val="28"/>
          <w:szCs w:val="28"/>
        </w:rPr>
        <w:t xml:space="preserve">DPI </w:t>
      </w:r>
      <w:r w:rsidR="007D126C">
        <w:rPr>
          <w:rFonts w:cs="Arial"/>
          <w:b/>
          <w:sz w:val="28"/>
          <w:szCs w:val="28"/>
        </w:rPr>
        <w:t>817</w:t>
      </w:r>
      <w:r w:rsidRPr="00B821E7">
        <w:rPr>
          <w:rFonts w:cs="Arial"/>
          <w:b/>
          <w:sz w:val="28"/>
          <w:szCs w:val="28"/>
        </w:rPr>
        <w:t xml:space="preserve"> TX</w:t>
      </w:r>
    </w:p>
    <w:p w14:paraId="4B010B79" w14:textId="77777777" w:rsidR="00E524A4" w:rsidRPr="006667F9" w:rsidRDefault="00E524A4">
      <w:pPr>
        <w:rPr>
          <w:rFonts w:cs="Arial"/>
        </w:rPr>
      </w:pPr>
    </w:p>
    <w:p w14:paraId="022203CB" w14:textId="77777777" w:rsidR="00E524A4" w:rsidRPr="006667F9" w:rsidRDefault="00E524A4">
      <w:pPr>
        <w:rPr>
          <w:rFonts w:cs="Arial"/>
        </w:rPr>
      </w:pPr>
    </w:p>
    <w:p w14:paraId="6DF82642" w14:textId="77777777" w:rsidR="00E524A4" w:rsidRPr="006667F9" w:rsidRDefault="00E524A4" w:rsidP="00E524A4">
      <w:pPr>
        <w:jc w:val="center"/>
        <w:rPr>
          <w:rFonts w:cs="Arial"/>
          <w:b/>
          <w:sz w:val="28"/>
          <w:szCs w:val="28"/>
        </w:rPr>
      </w:pPr>
      <w:r w:rsidRPr="006667F9">
        <w:rPr>
          <w:rFonts w:cs="Arial"/>
          <w:b/>
          <w:sz w:val="28"/>
          <w:szCs w:val="28"/>
        </w:rPr>
        <w:t>MEMOIRE TECHNIQUE</w:t>
      </w:r>
      <w:r w:rsidR="004061C1" w:rsidRPr="006667F9">
        <w:rPr>
          <w:rFonts w:cs="Arial"/>
          <w:b/>
          <w:sz w:val="28"/>
          <w:szCs w:val="28"/>
        </w:rPr>
        <w:t xml:space="preserve"> du </w:t>
      </w:r>
      <w:r w:rsidR="006D16D2" w:rsidRPr="006667F9">
        <w:rPr>
          <w:rFonts w:cs="Arial"/>
          <w:b/>
          <w:sz w:val="28"/>
          <w:szCs w:val="28"/>
        </w:rPr>
        <w:t>LOT</w:t>
      </w:r>
      <w:r w:rsidR="004061C1" w:rsidRPr="006667F9">
        <w:rPr>
          <w:rFonts w:cs="Arial"/>
          <w:b/>
          <w:sz w:val="28"/>
          <w:szCs w:val="28"/>
        </w:rPr>
        <w:t xml:space="preserve"> n° ……………</w:t>
      </w:r>
      <w:r w:rsidR="00223064" w:rsidRPr="006667F9">
        <w:rPr>
          <w:rFonts w:cs="Arial"/>
          <w:b/>
          <w:sz w:val="28"/>
          <w:szCs w:val="28"/>
        </w:rPr>
        <w:t>…</w:t>
      </w:r>
    </w:p>
    <w:p w14:paraId="63E0B5ED" w14:textId="77777777" w:rsidR="004061C1" w:rsidRDefault="004061C1" w:rsidP="00E524A4">
      <w:pPr>
        <w:jc w:val="center"/>
        <w:rPr>
          <w:rFonts w:cs="Arial"/>
          <w:b/>
          <w:sz w:val="28"/>
          <w:szCs w:val="28"/>
        </w:rPr>
      </w:pPr>
    </w:p>
    <w:p w14:paraId="3EB030EB" w14:textId="77777777" w:rsidR="00670720" w:rsidRDefault="00670720" w:rsidP="00E524A4">
      <w:pPr>
        <w:jc w:val="center"/>
        <w:rPr>
          <w:rFonts w:cs="Arial"/>
          <w:b/>
          <w:sz w:val="28"/>
          <w:szCs w:val="28"/>
        </w:rPr>
      </w:pPr>
    </w:p>
    <w:p w14:paraId="08518FD3" w14:textId="77777777" w:rsidR="00670720" w:rsidRPr="006667F9" w:rsidRDefault="00670720" w:rsidP="00E524A4">
      <w:pPr>
        <w:jc w:val="center"/>
        <w:rPr>
          <w:rFonts w:cs="Arial"/>
          <w:b/>
          <w:sz w:val="28"/>
          <w:szCs w:val="28"/>
        </w:rPr>
      </w:pPr>
    </w:p>
    <w:p w14:paraId="3C074D12" w14:textId="77777777" w:rsidR="00E524A4" w:rsidRPr="006667F9" w:rsidRDefault="00E524A4" w:rsidP="00E524A4">
      <w:pPr>
        <w:jc w:val="center"/>
        <w:rPr>
          <w:rFonts w:cs="Arial"/>
          <w:b/>
          <w:sz w:val="28"/>
          <w:szCs w:val="28"/>
        </w:rPr>
      </w:pPr>
      <w:r w:rsidRPr="006667F9">
        <w:rPr>
          <w:rFonts w:cs="Arial"/>
          <w:b/>
          <w:sz w:val="28"/>
          <w:szCs w:val="28"/>
        </w:rPr>
        <w:t>CANDIDAT ………………………………………</w:t>
      </w:r>
      <w:r w:rsidR="00223064" w:rsidRPr="006667F9">
        <w:rPr>
          <w:rFonts w:cs="Arial"/>
          <w:b/>
          <w:sz w:val="28"/>
          <w:szCs w:val="28"/>
        </w:rPr>
        <w:t>…...</w:t>
      </w:r>
    </w:p>
    <w:p w14:paraId="7F2486F3" w14:textId="77777777" w:rsidR="00E524A4" w:rsidRPr="006667F9" w:rsidRDefault="00E524A4" w:rsidP="00E524A4">
      <w:pPr>
        <w:jc w:val="center"/>
        <w:rPr>
          <w:rFonts w:cs="Arial"/>
          <w:b/>
          <w:sz w:val="28"/>
          <w:szCs w:val="28"/>
        </w:rPr>
      </w:pPr>
    </w:p>
    <w:p w14:paraId="375A0932" w14:textId="77777777" w:rsidR="00E524A4" w:rsidRPr="006667F9" w:rsidRDefault="00E524A4" w:rsidP="00E524A4">
      <w:pPr>
        <w:jc w:val="center"/>
        <w:rPr>
          <w:rFonts w:cs="Arial"/>
          <w:b/>
          <w:sz w:val="28"/>
          <w:szCs w:val="28"/>
        </w:rPr>
      </w:pPr>
    </w:p>
    <w:p w14:paraId="141F92D1" w14:textId="77777777" w:rsidR="00E524A4" w:rsidRPr="006667F9" w:rsidRDefault="00E524A4" w:rsidP="00E524A4">
      <w:pPr>
        <w:jc w:val="center"/>
        <w:rPr>
          <w:rFonts w:cs="Arial"/>
          <w:b/>
          <w:sz w:val="28"/>
          <w:szCs w:val="28"/>
        </w:rPr>
      </w:pPr>
    </w:p>
    <w:p w14:paraId="1A5012A0" w14:textId="77777777" w:rsidR="00670720" w:rsidRPr="006667F9" w:rsidRDefault="00670720" w:rsidP="00E524A4">
      <w:pPr>
        <w:jc w:val="center"/>
        <w:rPr>
          <w:rFonts w:cs="Arial"/>
          <w:b/>
          <w:sz w:val="28"/>
          <w:szCs w:val="28"/>
        </w:rPr>
      </w:pPr>
    </w:p>
    <w:p w14:paraId="0CE74E88" w14:textId="77777777" w:rsidR="00E524A4" w:rsidRPr="006667F9" w:rsidRDefault="00E524A4" w:rsidP="00E524A4">
      <w:pPr>
        <w:jc w:val="center"/>
        <w:rPr>
          <w:rFonts w:cs="Arial"/>
          <w:b/>
          <w:sz w:val="28"/>
          <w:szCs w:val="28"/>
        </w:rPr>
      </w:pPr>
    </w:p>
    <w:p w14:paraId="20BC790C" w14:textId="77777777" w:rsidR="00E524A4" w:rsidRPr="006667F9" w:rsidRDefault="00E524A4" w:rsidP="00E524A4">
      <w:pPr>
        <w:jc w:val="center"/>
        <w:rPr>
          <w:rFonts w:cs="Arial"/>
          <w:b/>
          <w:sz w:val="28"/>
          <w:szCs w:val="28"/>
        </w:rPr>
      </w:pPr>
    </w:p>
    <w:p w14:paraId="797C7954" w14:textId="77777777" w:rsidR="00E524A4" w:rsidRPr="006667F9" w:rsidRDefault="00E524A4" w:rsidP="00E524A4">
      <w:pPr>
        <w:jc w:val="center"/>
        <w:rPr>
          <w:rFonts w:cs="Arial"/>
          <w:b/>
          <w:sz w:val="28"/>
          <w:szCs w:val="28"/>
        </w:rPr>
      </w:pPr>
    </w:p>
    <w:p w14:paraId="37477FA8" w14:textId="77777777" w:rsidR="00E524A4" w:rsidRPr="006667F9" w:rsidRDefault="00E524A4" w:rsidP="00E524A4">
      <w:pPr>
        <w:jc w:val="center"/>
        <w:rPr>
          <w:rFonts w:cs="Arial"/>
          <w:b/>
          <w:sz w:val="28"/>
          <w:szCs w:val="28"/>
        </w:rPr>
      </w:pPr>
    </w:p>
    <w:p w14:paraId="4CF9187D" w14:textId="77777777" w:rsidR="00E524A4" w:rsidRPr="006667F9" w:rsidRDefault="00E524A4" w:rsidP="00E524A4">
      <w:pPr>
        <w:jc w:val="center"/>
        <w:rPr>
          <w:rFonts w:cs="Arial"/>
          <w:b/>
          <w:sz w:val="28"/>
          <w:szCs w:val="28"/>
        </w:rPr>
      </w:pPr>
    </w:p>
    <w:p w14:paraId="0B2D3FB1" w14:textId="77777777" w:rsidR="00670720" w:rsidRDefault="00670720" w:rsidP="00670720">
      <w:pPr>
        <w:spacing w:line="240" w:lineRule="exact"/>
        <w:rPr>
          <w:szCs w:val="20"/>
        </w:rPr>
      </w:pPr>
    </w:p>
    <w:p w14:paraId="61F11954" w14:textId="77777777" w:rsidR="00670720" w:rsidRDefault="00670720" w:rsidP="00670720">
      <w:pPr>
        <w:spacing w:line="276" w:lineRule="exact"/>
        <w:ind w:left="20" w:right="20"/>
        <w:jc w:val="center"/>
        <w:rPr>
          <w:rFonts w:eastAsia="Arial" w:cs="Arial"/>
        </w:rPr>
      </w:pPr>
      <w:r>
        <w:rPr>
          <w:rFonts w:eastAsia="Arial" w:cs="Arial"/>
          <w:b/>
        </w:rPr>
        <w:t>UNIVERSITÉ DE LORRAINE</w:t>
      </w:r>
    </w:p>
    <w:p w14:paraId="796595E9" w14:textId="77777777" w:rsidR="00670720" w:rsidRDefault="00670720" w:rsidP="00670720">
      <w:pPr>
        <w:spacing w:line="276" w:lineRule="exact"/>
        <w:ind w:left="20" w:right="20"/>
        <w:jc w:val="center"/>
        <w:rPr>
          <w:rFonts w:eastAsia="Arial" w:cs="Arial"/>
        </w:rPr>
      </w:pPr>
      <w:r>
        <w:rPr>
          <w:rFonts w:eastAsia="Arial" w:cs="Arial"/>
        </w:rPr>
        <w:t>Direction du Patrimoine Immobilier</w:t>
      </w:r>
    </w:p>
    <w:p w14:paraId="49350926" w14:textId="77777777" w:rsidR="00670720" w:rsidRDefault="00670720" w:rsidP="00670720">
      <w:pPr>
        <w:spacing w:line="276" w:lineRule="exact"/>
        <w:ind w:left="20" w:right="20"/>
        <w:jc w:val="center"/>
        <w:rPr>
          <w:rFonts w:eastAsia="Arial" w:cs="Arial"/>
        </w:rPr>
      </w:pPr>
      <w:r>
        <w:rPr>
          <w:rFonts w:eastAsia="Arial" w:cs="Arial"/>
        </w:rPr>
        <w:t>34 Cours Léopold</w:t>
      </w:r>
    </w:p>
    <w:p w14:paraId="12ACDA3D" w14:textId="77777777" w:rsidR="00670720" w:rsidRDefault="00670720" w:rsidP="00670720">
      <w:pPr>
        <w:spacing w:line="276" w:lineRule="exact"/>
        <w:ind w:left="20" w:right="20"/>
        <w:jc w:val="center"/>
        <w:rPr>
          <w:rFonts w:eastAsia="Arial" w:cs="Arial"/>
        </w:rPr>
      </w:pPr>
      <w:r>
        <w:rPr>
          <w:rFonts w:eastAsia="Arial" w:cs="Arial"/>
        </w:rPr>
        <w:t>BP 25233</w:t>
      </w:r>
    </w:p>
    <w:p w14:paraId="0C3D0B10" w14:textId="77777777" w:rsidR="00670720" w:rsidRDefault="00670720" w:rsidP="00670720">
      <w:pPr>
        <w:spacing w:line="276" w:lineRule="exact"/>
        <w:ind w:left="20" w:right="20"/>
        <w:jc w:val="center"/>
        <w:rPr>
          <w:rFonts w:eastAsia="Arial" w:cs="Arial"/>
        </w:rPr>
      </w:pPr>
      <w:r>
        <w:rPr>
          <w:rFonts w:eastAsia="Arial" w:cs="Arial"/>
        </w:rPr>
        <w:t>54052 NANCY CEDEX</w:t>
      </w:r>
      <w:r>
        <w:rPr>
          <w:rFonts w:eastAsia="Arial" w:cs="Arial"/>
        </w:rPr>
        <w:br w:type="page"/>
      </w:r>
    </w:p>
    <w:p w14:paraId="1CDE216F" w14:textId="77777777" w:rsidR="00D118EE" w:rsidRPr="006667F9" w:rsidRDefault="00670720" w:rsidP="00670720">
      <w:pPr>
        <w:jc w:val="both"/>
        <w:rPr>
          <w:rFonts w:cs="Arial"/>
          <w:b/>
          <w:szCs w:val="20"/>
          <w:u w:val="single"/>
        </w:rPr>
      </w:pPr>
      <w:r w:rsidRPr="006667F9">
        <w:rPr>
          <w:rFonts w:cs="Arial"/>
          <w:b/>
          <w:szCs w:val="20"/>
          <w:u w:val="single"/>
        </w:rPr>
        <w:t xml:space="preserve"> </w:t>
      </w:r>
      <w:r w:rsidR="00D118EE" w:rsidRPr="006667F9">
        <w:rPr>
          <w:rFonts w:cs="Arial"/>
          <w:b/>
          <w:szCs w:val="20"/>
          <w:u w:val="single"/>
        </w:rPr>
        <w:t>Mémoire technique contractuel</w:t>
      </w:r>
    </w:p>
    <w:p w14:paraId="10B550C8" w14:textId="77777777" w:rsidR="00D118EE" w:rsidRPr="006667F9" w:rsidRDefault="00D118EE" w:rsidP="00D118EE">
      <w:pPr>
        <w:autoSpaceDE w:val="0"/>
        <w:autoSpaceDN w:val="0"/>
        <w:adjustRightInd w:val="0"/>
        <w:rPr>
          <w:rFonts w:cs="Arial"/>
          <w:b/>
          <w:bCs/>
          <w:szCs w:val="20"/>
          <w:u w:val="single"/>
        </w:rPr>
      </w:pPr>
    </w:p>
    <w:p w14:paraId="16E8B7A4" w14:textId="77777777" w:rsidR="00D118EE" w:rsidRPr="006667F9" w:rsidRDefault="00D118EE" w:rsidP="00D118EE">
      <w:pPr>
        <w:autoSpaceDE w:val="0"/>
        <w:autoSpaceDN w:val="0"/>
        <w:adjustRightInd w:val="0"/>
        <w:jc w:val="both"/>
        <w:rPr>
          <w:rFonts w:cs="Arial"/>
          <w:bCs/>
          <w:szCs w:val="20"/>
        </w:rPr>
      </w:pPr>
      <w:r w:rsidRPr="006667F9">
        <w:rPr>
          <w:rFonts w:cs="Arial"/>
          <w:bCs/>
          <w:szCs w:val="20"/>
          <w:u w:val="single"/>
        </w:rPr>
        <w:t>Rappel :</w:t>
      </w:r>
      <w:r w:rsidRPr="006667F9">
        <w:rPr>
          <w:rFonts w:cs="Arial"/>
          <w:bCs/>
          <w:szCs w:val="20"/>
        </w:rPr>
        <w:t xml:space="preserve"> ce mémoire comprend</w:t>
      </w:r>
      <w:r w:rsidRPr="006667F9">
        <w:rPr>
          <w:rFonts w:cs="Arial"/>
          <w:szCs w:val="20"/>
        </w:rPr>
        <w:t xml:space="preserve"> </w:t>
      </w:r>
      <w:r w:rsidRPr="006667F9">
        <w:rPr>
          <w:rFonts w:cs="Arial"/>
          <w:bCs/>
          <w:szCs w:val="20"/>
        </w:rPr>
        <w:t xml:space="preserve">les moyens d’action que le candidat s’engage à mettre en œuvre pour l’exécution de la mission : </w:t>
      </w:r>
    </w:p>
    <w:p w14:paraId="78D9BDC8" w14:textId="77777777" w:rsidR="007D126C" w:rsidRDefault="007D126C" w:rsidP="00D118EE">
      <w:pPr>
        <w:jc w:val="both"/>
        <w:rPr>
          <w:rFonts w:cs="Arial"/>
          <w:b/>
          <w:szCs w:val="20"/>
          <w:u w:val="single"/>
        </w:rPr>
      </w:pPr>
    </w:p>
    <w:p w14:paraId="54528C21" w14:textId="77777777" w:rsidR="00D118EE" w:rsidRPr="006667F9" w:rsidRDefault="00D118EE" w:rsidP="00D118EE">
      <w:pPr>
        <w:jc w:val="both"/>
        <w:rPr>
          <w:rFonts w:cs="Arial"/>
          <w:b/>
          <w:szCs w:val="20"/>
        </w:rPr>
      </w:pPr>
      <w:r w:rsidRPr="006667F9">
        <w:rPr>
          <w:rFonts w:cs="Arial"/>
          <w:b/>
          <w:szCs w:val="20"/>
          <w:u w:val="single"/>
        </w:rPr>
        <w:t>Attention</w:t>
      </w:r>
      <w:r w:rsidRPr="006667F9">
        <w:rPr>
          <w:rFonts w:cs="Arial"/>
          <w:b/>
          <w:szCs w:val="20"/>
        </w:rPr>
        <w:t xml:space="preserve"> :</w:t>
      </w:r>
    </w:p>
    <w:p w14:paraId="7DD6AC2B" w14:textId="77777777" w:rsidR="00D118EE" w:rsidRPr="006667F9" w:rsidRDefault="00D118EE" w:rsidP="00D118EE">
      <w:pPr>
        <w:jc w:val="both"/>
        <w:rPr>
          <w:rFonts w:cs="Arial"/>
          <w:szCs w:val="20"/>
        </w:rPr>
      </w:pPr>
      <w:r w:rsidRPr="006667F9">
        <w:rPr>
          <w:rFonts w:cs="Arial"/>
          <w:szCs w:val="20"/>
        </w:rPr>
        <w:t xml:space="preserve">Le critère « Valeur Technique » sera jugé sur les réponses apportées aux questions figurant sur la présente trame de mémoire technique. Le mémoire technique </w:t>
      </w:r>
      <w:r w:rsidRPr="006667F9">
        <w:rPr>
          <w:rFonts w:cs="Arial"/>
          <w:b/>
          <w:szCs w:val="20"/>
        </w:rPr>
        <w:t xml:space="preserve">doit obligatoirement être rédigé sur la trame ci-joint, élaborée par le pouvoir adjudicateur </w:t>
      </w:r>
      <w:r w:rsidRPr="006667F9">
        <w:rPr>
          <w:rFonts w:cs="Arial"/>
          <w:b/>
          <w:bCs/>
          <w:szCs w:val="20"/>
        </w:rPr>
        <w:t>sous peine d'irrégularité de l'offre</w:t>
      </w:r>
      <w:r w:rsidRPr="006667F9">
        <w:rPr>
          <w:rFonts w:cs="Arial"/>
          <w:b/>
          <w:szCs w:val="20"/>
        </w:rPr>
        <w:t xml:space="preserve">. </w:t>
      </w:r>
      <w:r w:rsidRPr="006667F9">
        <w:rPr>
          <w:rFonts w:cs="Arial"/>
          <w:szCs w:val="20"/>
        </w:rPr>
        <w:t>L’attention des candidats est attirée sur le fait qu’ils doivent obligatoirement répondre à chaque question de la trame de mémoire technique fournie avec les pièces de l’offre. Si l'espace laissé n'est pas suffisant, il est possible d'ajouter des pages, ou tout autre document à l'appui, tout en faisant référence à la question à laquelle vous répondez.</w:t>
      </w:r>
    </w:p>
    <w:p w14:paraId="2F97FA30" w14:textId="77777777" w:rsidR="00D118EE" w:rsidRPr="006667F9" w:rsidRDefault="00D118EE" w:rsidP="00D118EE">
      <w:pPr>
        <w:jc w:val="both"/>
        <w:rPr>
          <w:rFonts w:cs="Arial"/>
          <w:b/>
          <w:szCs w:val="20"/>
        </w:rPr>
      </w:pPr>
      <w:r w:rsidRPr="006667F9">
        <w:rPr>
          <w:rFonts w:cs="Arial"/>
          <w:szCs w:val="20"/>
        </w:rPr>
        <w:t>Néanmoins, nous vous prions de ne pas répondre en renvoyant systématiquement vers un dossier générique.</w:t>
      </w:r>
    </w:p>
    <w:p w14:paraId="7465D3FC" w14:textId="77777777" w:rsidR="00C23907" w:rsidRPr="006667F9" w:rsidRDefault="00C23907" w:rsidP="00D118EE">
      <w:pPr>
        <w:jc w:val="both"/>
        <w:rPr>
          <w:rFonts w:cs="Arial"/>
          <w:szCs w:val="20"/>
        </w:rPr>
      </w:pPr>
    </w:p>
    <w:p w14:paraId="01824E81" w14:textId="77777777" w:rsidR="00C23907" w:rsidRPr="006667F9" w:rsidRDefault="00C23907" w:rsidP="00C23907">
      <w:pPr>
        <w:jc w:val="both"/>
        <w:rPr>
          <w:rFonts w:cs="Arial"/>
          <w:szCs w:val="20"/>
        </w:rPr>
      </w:pPr>
      <w:r w:rsidRPr="006667F9">
        <w:rPr>
          <w:rFonts w:cs="Arial"/>
          <w:szCs w:val="20"/>
        </w:rPr>
        <w:t>La présente trame de mémoire technique est divisée en</w:t>
      </w:r>
      <w:r w:rsidR="005D7FA9">
        <w:rPr>
          <w:rFonts w:cs="Arial"/>
          <w:szCs w:val="20"/>
        </w:rPr>
        <w:t xml:space="preserve"> </w:t>
      </w:r>
      <w:r w:rsidR="00F10F67">
        <w:rPr>
          <w:rFonts w:cs="Arial"/>
          <w:szCs w:val="20"/>
        </w:rPr>
        <w:t>4</w:t>
      </w:r>
      <w:r w:rsidRPr="006667F9">
        <w:rPr>
          <w:rFonts w:cs="Arial"/>
          <w:szCs w:val="20"/>
        </w:rPr>
        <w:t xml:space="preserve"> parties, correspondant au critère "Valeur Technique", à savoir :</w:t>
      </w:r>
    </w:p>
    <w:p w14:paraId="7F0A6A53" w14:textId="77777777" w:rsidR="00C23907" w:rsidRPr="006667F9" w:rsidRDefault="00C23907" w:rsidP="00C23907">
      <w:pPr>
        <w:jc w:val="both"/>
        <w:rPr>
          <w:rFonts w:cs="Arial"/>
          <w:szCs w:val="20"/>
        </w:rPr>
      </w:pPr>
    </w:p>
    <w:tbl>
      <w:tblPr>
        <w:tblW w:w="9600" w:type="dxa"/>
        <w:tblInd w:w="-3" w:type="dxa"/>
        <w:tblLayout w:type="fixed"/>
        <w:tblLook w:val="04A0" w:firstRow="1" w:lastRow="0" w:firstColumn="1" w:lastColumn="0" w:noHBand="0" w:noVBand="1"/>
      </w:tblPr>
      <w:tblGrid>
        <w:gridCol w:w="7800"/>
        <w:gridCol w:w="1800"/>
      </w:tblGrid>
      <w:tr w:rsidR="002F5B66" w:rsidRPr="00EC5428" w14:paraId="5236D7D3" w14:textId="77777777" w:rsidTr="006B0089">
        <w:trPr>
          <w:trHeight w:val="306"/>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9DEC96" w14:textId="77777777" w:rsidR="002F5B66" w:rsidRPr="00EC5428" w:rsidRDefault="002F5B66" w:rsidP="006B0089">
            <w:pPr>
              <w:spacing w:before="80" w:after="20"/>
              <w:jc w:val="center"/>
              <w:rPr>
                <w:rFonts w:eastAsia="Arial" w:cs="Arial"/>
              </w:rPr>
            </w:pPr>
            <w:r w:rsidRPr="00EC5428">
              <w:rPr>
                <w:rFonts w:eastAsia="Arial" w:cs="Arial"/>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8A143A" w14:textId="77777777" w:rsidR="002F5B66" w:rsidRPr="00EC5428" w:rsidRDefault="002F5B66" w:rsidP="006B0089">
            <w:pPr>
              <w:spacing w:before="80" w:after="20"/>
              <w:jc w:val="center"/>
              <w:rPr>
                <w:rFonts w:eastAsia="Arial" w:cs="Arial"/>
              </w:rPr>
            </w:pPr>
            <w:r w:rsidRPr="00EC5428">
              <w:rPr>
                <w:rFonts w:eastAsia="Arial" w:cs="Arial"/>
              </w:rPr>
              <w:t>Pondération</w:t>
            </w:r>
          </w:p>
        </w:tc>
      </w:tr>
      <w:tr w:rsidR="002F5B66" w:rsidRPr="00EC5428" w14:paraId="41699648" w14:textId="77777777" w:rsidTr="008C25C0">
        <w:trPr>
          <w:trHeight w:val="34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02A2EE" w14:textId="77777777" w:rsidR="002F5B66" w:rsidRPr="00EC5428" w:rsidRDefault="009501CC" w:rsidP="006B0089">
            <w:pPr>
              <w:spacing w:before="120" w:after="40"/>
              <w:ind w:left="80" w:right="80"/>
              <w:jc w:val="both"/>
              <w:rPr>
                <w:rFonts w:eastAsia="Arial" w:cs="Arial"/>
              </w:rPr>
            </w:pPr>
            <w:r>
              <w:rPr>
                <w:rFonts w:eastAsia="Arial" w:cs="Arial"/>
              </w:rPr>
              <w:t xml:space="preserve">Critère </w:t>
            </w:r>
            <w:r w:rsidR="002F5B66" w:rsidRPr="00EC5428">
              <w:rPr>
                <w:rFonts w:eastAsia="Arial" w:cs="Arial"/>
              </w:rPr>
              <w:t>1</w:t>
            </w:r>
            <w:r w:rsidR="002F5B66">
              <w:rPr>
                <w:rFonts w:eastAsia="Arial" w:cs="Arial"/>
              </w:rPr>
              <w:t xml:space="preserve"> </w:t>
            </w:r>
            <w:r w:rsidR="002F5B66" w:rsidRPr="00EC5428">
              <w:rPr>
                <w:rFonts w:eastAsia="Arial" w:cs="Arial"/>
              </w:rPr>
              <w:t>-</w:t>
            </w:r>
            <w:r w:rsidR="002F5B66">
              <w:rPr>
                <w:rFonts w:eastAsia="Arial" w:cs="Arial"/>
              </w:rPr>
              <w:t xml:space="preserve"> </w:t>
            </w:r>
            <w:r w:rsidR="002F5B66" w:rsidRPr="00EC5428">
              <w:rPr>
                <w:rFonts w:eastAsia="Arial" w:cs="Arial"/>
              </w:rPr>
              <w:t>Prix des prestations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313FCF" w14:textId="77777777" w:rsidR="002F5B66" w:rsidRPr="00EC5428" w:rsidRDefault="002F5B66" w:rsidP="006B0089">
            <w:pPr>
              <w:spacing w:before="120" w:after="40"/>
              <w:ind w:left="80" w:right="80"/>
              <w:jc w:val="center"/>
              <w:rPr>
                <w:rFonts w:eastAsia="Arial" w:cs="Arial"/>
              </w:rPr>
            </w:pPr>
            <w:r>
              <w:rPr>
                <w:rFonts w:eastAsia="Arial" w:cs="Arial"/>
              </w:rPr>
              <w:t>4</w:t>
            </w:r>
            <w:r w:rsidRPr="00EC5428">
              <w:rPr>
                <w:rFonts w:eastAsia="Arial" w:cs="Arial"/>
              </w:rPr>
              <w:t>0 %</w:t>
            </w:r>
          </w:p>
        </w:tc>
      </w:tr>
      <w:tr w:rsidR="002F5B66" w:rsidRPr="009501CC" w14:paraId="1CFCDF62" w14:textId="77777777" w:rsidTr="006B0089">
        <w:trPr>
          <w:trHeight w:val="432"/>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B716D6" w14:textId="77777777" w:rsidR="002F5B66" w:rsidRPr="00EC5428" w:rsidRDefault="009501CC" w:rsidP="009501CC">
            <w:pPr>
              <w:spacing w:before="120" w:after="40"/>
              <w:ind w:left="80" w:right="80"/>
              <w:jc w:val="both"/>
              <w:rPr>
                <w:rFonts w:eastAsia="Arial" w:cs="Arial"/>
              </w:rPr>
            </w:pPr>
            <w:r>
              <w:rPr>
                <w:rFonts w:eastAsia="Arial" w:cs="Arial"/>
              </w:rPr>
              <w:t xml:space="preserve">Critère </w:t>
            </w:r>
            <w:r w:rsidR="002F5B66">
              <w:rPr>
                <w:rFonts w:eastAsia="Arial" w:cs="Arial"/>
              </w:rPr>
              <w:t>2 -</w:t>
            </w:r>
            <w:r w:rsidR="002F5B66" w:rsidRPr="009501CC">
              <w:rPr>
                <w:rFonts w:eastAsia="Arial" w:cs="Arial"/>
              </w:rPr>
              <w:t xml:space="preserve"> </w:t>
            </w:r>
            <w:r w:rsidR="002F5B66" w:rsidRPr="000238D8">
              <w:rPr>
                <w:rFonts w:eastAsia="Arial" w:cs="Arial"/>
              </w:rPr>
              <w:t>Pertinence de la méthodologie proposée pour la réalisation des travaux</w:t>
            </w:r>
            <w:r w:rsidR="002F5B66">
              <w:rPr>
                <w:rFonts w:eastAsia="Arial" w:cs="Arial"/>
              </w:rPr>
              <w:t xml:space="preserve"> </w:t>
            </w:r>
            <w:r w:rsidR="002F5B66" w:rsidRPr="000238D8">
              <w:rPr>
                <w:rFonts w:eastAsia="Arial" w:cs="Arial"/>
              </w:rPr>
              <w:t>prenant en compte</w:t>
            </w:r>
            <w:r w:rsidR="002F5B66">
              <w:rPr>
                <w:rFonts w:eastAsia="Arial" w:cs="Arial"/>
              </w:rPr>
              <w:t> :</w:t>
            </w:r>
            <w:r w:rsidR="002F5B66" w:rsidRPr="000238D8">
              <w:rPr>
                <w:rFonts w:eastAsia="Arial" w:cs="Arial"/>
              </w:rPr>
              <w:t xml:space="preserve"> les contraintes de site;</w:t>
            </w:r>
            <w:r w:rsidR="002F5B66">
              <w:rPr>
                <w:rFonts w:eastAsia="Arial" w:cs="Arial"/>
              </w:rPr>
              <w:t xml:space="preserve"> </w:t>
            </w:r>
            <w:r w:rsidR="002F5B66" w:rsidRPr="000238D8">
              <w:rPr>
                <w:rFonts w:eastAsia="Arial" w:cs="Arial"/>
              </w:rPr>
              <w:t xml:space="preserve"> les difficultés majeures identifiées par l'entreprise;</w:t>
            </w:r>
            <w:r w:rsidR="002F5B66">
              <w:rPr>
                <w:rFonts w:eastAsia="Arial" w:cs="Arial"/>
              </w:rPr>
              <w:t xml:space="preserve"> </w:t>
            </w:r>
            <w:r w:rsidR="002F5B66" w:rsidRPr="000238D8">
              <w:rPr>
                <w:rFonts w:eastAsia="Arial" w:cs="Arial"/>
              </w:rPr>
              <w:t>les moyens humains dédiés au chantier.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F3B894" w14:textId="77777777" w:rsidR="002F5B66" w:rsidRDefault="002F5B66" w:rsidP="009501CC">
            <w:pPr>
              <w:spacing w:before="120" w:after="40"/>
              <w:ind w:left="80" w:right="80"/>
              <w:jc w:val="center"/>
              <w:rPr>
                <w:rFonts w:eastAsia="Arial" w:cs="Arial"/>
              </w:rPr>
            </w:pPr>
            <w:r>
              <w:rPr>
                <w:rFonts w:eastAsia="Arial" w:cs="Arial"/>
              </w:rPr>
              <w:t>30 %</w:t>
            </w:r>
          </w:p>
        </w:tc>
      </w:tr>
      <w:tr w:rsidR="002F5B66" w:rsidRPr="009501CC" w14:paraId="7CAAC104" w14:textId="77777777" w:rsidTr="006B0089">
        <w:trPr>
          <w:trHeight w:val="43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126F5F" w14:textId="77777777" w:rsidR="002F5B66" w:rsidRPr="00EC5428" w:rsidRDefault="009501CC" w:rsidP="009501CC">
            <w:pPr>
              <w:spacing w:before="120" w:after="40"/>
              <w:ind w:left="80" w:right="80"/>
              <w:jc w:val="both"/>
              <w:rPr>
                <w:rFonts w:eastAsia="Arial" w:cs="Arial"/>
              </w:rPr>
            </w:pPr>
            <w:r>
              <w:rPr>
                <w:rFonts w:eastAsia="Arial" w:cs="Arial"/>
              </w:rPr>
              <w:t>Critère 3</w:t>
            </w:r>
            <w:r w:rsidR="002F5B66">
              <w:rPr>
                <w:rFonts w:eastAsia="Arial" w:cs="Arial"/>
              </w:rPr>
              <w:t xml:space="preserve"> -</w:t>
            </w:r>
            <w:r w:rsidR="002F5B66" w:rsidRPr="009501CC">
              <w:rPr>
                <w:rFonts w:eastAsia="Arial" w:cs="Arial"/>
              </w:rPr>
              <w:t xml:space="preserve"> </w:t>
            </w:r>
            <w:r w:rsidR="002F5B66" w:rsidRPr="000238D8">
              <w:rPr>
                <w:rFonts w:eastAsia="Arial" w:cs="Arial"/>
              </w:rPr>
              <w:t>Pertinence des moyens matériels et techniques dédié à l'opération que le candidat s’engage à</w:t>
            </w:r>
            <w:r w:rsidR="002F5B66">
              <w:rPr>
                <w:rFonts w:eastAsia="Arial" w:cs="Arial"/>
              </w:rPr>
              <w:t xml:space="preserve"> </w:t>
            </w:r>
            <w:r w:rsidR="002F5B66" w:rsidRPr="000238D8">
              <w:rPr>
                <w:rFonts w:eastAsia="Arial" w:cs="Arial"/>
              </w:rPr>
              <w:t>déployer pour respecter du cahier des charges du présent marché.</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A474EE6" w14:textId="77777777" w:rsidR="002F5B66" w:rsidRDefault="002F5B66" w:rsidP="009501CC">
            <w:pPr>
              <w:spacing w:before="120" w:after="40"/>
              <w:ind w:left="80" w:right="80"/>
              <w:jc w:val="center"/>
              <w:rPr>
                <w:rFonts w:eastAsia="Arial" w:cs="Arial"/>
              </w:rPr>
            </w:pPr>
            <w:r>
              <w:rPr>
                <w:rFonts w:eastAsia="Arial" w:cs="Arial"/>
              </w:rPr>
              <w:t>10 %</w:t>
            </w:r>
          </w:p>
        </w:tc>
      </w:tr>
      <w:tr w:rsidR="002F5B66" w:rsidRPr="00886994" w14:paraId="347B8DEC" w14:textId="77777777" w:rsidTr="008C25C0">
        <w:trPr>
          <w:trHeight w:val="34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BBB322" w14:textId="77777777" w:rsidR="002F5B66" w:rsidRPr="00EC5428" w:rsidRDefault="009501CC" w:rsidP="006B0089">
            <w:pPr>
              <w:spacing w:before="120" w:after="40"/>
              <w:ind w:left="80" w:right="80"/>
              <w:jc w:val="both"/>
              <w:rPr>
                <w:rFonts w:eastAsia="Arial" w:cs="Arial"/>
              </w:rPr>
            </w:pPr>
            <w:bookmarkStart w:id="0" w:name="_Hlk45706405"/>
            <w:r>
              <w:rPr>
                <w:rFonts w:eastAsia="Arial" w:cs="Arial"/>
              </w:rPr>
              <w:t>Critère 4</w:t>
            </w:r>
            <w:r w:rsidR="002F5B66">
              <w:rPr>
                <w:rFonts w:eastAsia="Arial" w:cs="Arial"/>
              </w:rPr>
              <w:t xml:space="preserve"> </w:t>
            </w:r>
            <w:r w:rsidR="002F5B66" w:rsidRPr="00EC5428">
              <w:rPr>
                <w:rFonts w:eastAsia="Arial" w:cs="Arial"/>
              </w:rPr>
              <w:t>-</w:t>
            </w:r>
            <w:r w:rsidR="002F5B66">
              <w:rPr>
                <w:rFonts w:eastAsia="Arial" w:cs="Arial"/>
              </w:rPr>
              <w:t xml:space="preserve"> </w:t>
            </w:r>
            <w:r w:rsidR="00E0679B" w:rsidRPr="00E0679B">
              <w:rPr>
                <w:rFonts w:eastAsia="Arial" w:cs="Arial"/>
              </w:rPr>
              <w:t>Pertinence des délais d’exécution</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4D402C8" w14:textId="77777777" w:rsidR="002F5B66" w:rsidRPr="00EC5428" w:rsidRDefault="002F5B66" w:rsidP="006B0089">
            <w:pPr>
              <w:spacing w:before="120" w:after="40"/>
              <w:ind w:left="80" w:right="80"/>
              <w:jc w:val="center"/>
              <w:rPr>
                <w:rFonts w:eastAsia="Arial" w:cs="Arial"/>
              </w:rPr>
            </w:pPr>
            <w:r w:rsidRPr="00EC5428">
              <w:rPr>
                <w:rFonts w:eastAsia="Arial" w:cs="Arial"/>
              </w:rPr>
              <w:t>1</w:t>
            </w:r>
            <w:r>
              <w:rPr>
                <w:rFonts w:eastAsia="Arial" w:cs="Arial"/>
              </w:rPr>
              <w:t>0</w:t>
            </w:r>
            <w:r w:rsidRPr="00EC5428">
              <w:rPr>
                <w:rFonts w:eastAsia="Arial" w:cs="Arial"/>
              </w:rPr>
              <w:t xml:space="preserve"> %</w:t>
            </w:r>
          </w:p>
        </w:tc>
      </w:tr>
      <w:bookmarkEnd w:id="0"/>
      <w:tr w:rsidR="002F5B66" w:rsidRPr="00517093" w14:paraId="61B125EF" w14:textId="77777777" w:rsidTr="008C25C0">
        <w:trPr>
          <w:trHeight w:val="34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00535B" w14:textId="77777777" w:rsidR="002F5B66" w:rsidRPr="00EC5428" w:rsidRDefault="009501CC" w:rsidP="006B0089">
            <w:pPr>
              <w:spacing w:before="120" w:after="40"/>
              <w:ind w:left="80" w:right="80"/>
              <w:jc w:val="both"/>
              <w:rPr>
                <w:rFonts w:eastAsia="Arial" w:cs="Arial"/>
              </w:rPr>
            </w:pPr>
            <w:r>
              <w:rPr>
                <w:rFonts w:eastAsia="Arial" w:cs="Arial"/>
              </w:rPr>
              <w:t>Critère 5</w:t>
            </w:r>
            <w:r w:rsidR="002F5B66" w:rsidRPr="00517093">
              <w:rPr>
                <w:rFonts w:eastAsia="Arial" w:cs="Arial"/>
              </w:rPr>
              <w:t xml:space="preserve"> - Démarche environnementale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E8A7B83" w14:textId="77777777" w:rsidR="002F5B66" w:rsidRPr="00EC5428" w:rsidRDefault="002F5B66" w:rsidP="006B0089">
            <w:pPr>
              <w:spacing w:before="120" w:after="40"/>
              <w:ind w:left="80" w:right="80"/>
              <w:jc w:val="center"/>
              <w:rPr>
                <w:rFonts w:eastAsia="Arial" w:cs="Arial"/>
              </w:rPr>
            </w:pPr>
            <w:r>
              <w:rPr>
                <w:rFonts w:eastAsia="Arial" w:cs="Arial"/>
              </w:rPr>
              <w:t>10 %</w:t>
            </w:r>
          </w:p>
        </w:tc>
      </w:tr>
    </w:tbl>
    <w:p w14:paraId="64092E65" w14:textId="77777777" w:rsidR="002F5B66" w:rsidRDefault="002F5B66" w:rsidP="00D118EE">
      <w:pPr>
        <w:jc w:val="both"/>
        <w:rPr>
          <w:rFonts w:cs="Arial"/>
        </w:rPr>
      </w:pPr>
    </w:p>
    <w:p w14:paraId="4F45BA19" w14:textId="77777777" w:rsidR="00106326" w:rsidRPr="006667F9" w:rsidRDefault="00106326" w:rsidP="00D118EE">
      <w:pPr>
        <w:jc w:val="both"/>
        <w:rPr>
          <w:rFonts w:cs="Arial"/>
          <w:b/>
          <w:szCs w:val="20"/>
        </w:rPr>
      </w:pPr>
      <w:r w:rsidRPr="006667F9">
        <w:rPr>
          <w:rFonts w:cs="Arial"/>
          <w:b/>
          <w:szCs w:val="20"/>
        </w:rPr>
        <w:t>Nous attirons votre attention sur le fait que les réponses données constitueront un engagement contractuel de l’entreprise pendant toute la durée du chantier, et que chaque question doit obligatoirement faire l’objet d’une réponse.</w:t>
      </w:r>
    </w:p>
    <w:p w14:paraId="41013004" w14:textId="77777777" w:rsidR="00C23907" w:rsidRPr="006667F9" w:rsidRDefault="00C23907" w:rsidP="00D118EE">
      <w:pPr>
        <w:jc w:val="both"/>
        <w:rPr>
          <w:rFonts w:cs="Arial"/>
          <w:b/>
          <w:szCs w:val="20"/>
        </w:rPr>
      </w:pPr>
    </w:p>
    <w:p w14:paraId="659BE89C" w14:textId="77777777" w:rsidR="00C05ED5" w:rsidRPr="006667F9" w:rsidRDefault="00D118EE" w:rsidP="008C25C0">
      <w:pPr>
        <w:pStyle w:val="Titre1"/>
        <w:rPr>
          <w:b w:val="0"/>
          <w:szCs w:val="20"/>
        </w:rPr>
      </w:pPr>
      <w:r w:rsidRPr="008C25C0">
        <w:rPr>
          <w:b w:val="0"/>
          <w:szCs w:val="20"/>
        </w:rPr>
        <w:t>Critère</w:t>
      </w:r>
      <w:r w:rsidR="00C05ED5" w:rsidRPr="008C25C0">
        <w:rPr>
          <w:b w:val="0"/>
          <w:szCs w:val="20"/>
        </w:rPr>
        <w:t>s</w:t>
      </w:r>
      <w:r w:rsidRPr="008C25C0">
        <w:rPr>
          <w:b w:val="0"/>
          <w:szCs w:val="20"/>
        </w:rPr>
        <w:t xml:space="preserve"> de notation :</w:t>
      </w:r>
      <w:r w:rsidR="008C25C0" w:rsidRPr="008C25C0">
        <w:rPr>
          <w:b w:val="0"/>
          <w:szCs w:val="20"/>
        </w:rPr>
        <w:t xml:space="preserve"> </w:t>
      </w:r>
      <w:r w:rsidRPr="008C25C0">
        <w:rPr>
          <w:b w:val="0"/>
          <w:szCs w:val="20"/>
        </w:rPr>
        <w:t xml:space="preserve">La notation des questions </w:t>
      </w:r>
      <w:r w:rsidR="00C0581B" w:rsidRPr="008C25C0">
        <w:rPr>
          <w:b w:val="0"/>
          <w:szCs w:val="20"/>
        </w:rPr>
        <w:t>1</w:t>
      </w:r>
      <w:r w:rsidR="00C222D9" w:rsidRPr="008C25C0">
        <w:rPr>
          <w:b w:val="0"/>
          <w:szCs w:val="20"/>
        </w:rPr>
        <w:t>0</w:t>
      </w:r>
      <w:r w:rsidR="00C0581B" w:rsidRPr="008C25C0">
        <w:rPr>
          <w:b w:val="0"/>
          <w:szCs w:val="20"/>
        </w:rPr>
        <w:t xml:space="preserve"> (30)</w:t>
      </w:r>
      <w:r w:rsidRPr="008C25C0">
        <w:rPr>
          <w:b w:val="0"/>
          <w:szCs w:val="20"/>
        </w:rPr>
        <w:t xml:space="preserve"> points sera attribuée selon le barème</w:t>
      </w:r>
      <w:r w:rsidR="008C25C0">
        <w:rPr>
          <w:b w:val="0"/>
          <w:szCs w:val="20"/>
        </w:rPr>
        <w:t xml:space="preserve"> suivant :</w:t>
      </w:r>
    </w:p>
    <w:p w14:paraId="29379CBD" w14:textId="77777777" w:rsidR="00910480" w:rsidRPr="006667F9" w:rsidRDefault="00910480" w:rsidP="00910480">
      <w:pPr>
        <w:tabs>
          <w:tab w:val="left" w:pos="426"/>
        </w:tabs>
        <w:rPr>
          <w:rFonts w:cs="Arial"/>
          <w:b/>
          <w:szCs w:val="20"/>
        </w:rPr>
      </w:pPr>
    </w:p>
    <w:p w14:paraId="5584BFFF" w14:textId="77777777" w:rsidR="00D118EE" w:rsidRPr="006667F9" w:rsidRDefault="00D118EE" w:rsidP="00F14739">
      <w:pPr>
        <w:jc w:val="both"/>
        <w:rPr>
          <w:rFonts w:cs="Arial"/>
          <w:szCs w:val="20"/>
        </w:rPr>
      </w:pPr>
      <w:r w:rsidRPr="006667F9">
        <w:rPr>
          <w:rFonts w:cs="Arial"/>
          <w:b/>
          <w:szCs w:val="20"/>
        </w:rPr>
        <w:t>0 points</w:t>
      </w:r>
      <w:r w:rsidRPr="006667F9">
        <w:rPr>
          <w:rFonts w:cs="Arial"/>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60C68276" w14:textId="77777777" w:rsidR="00910480" w:rsidRPr="006667F9" w:rsidRDefault="00910480" w:rsidP="00F14739">
      <w:pPr>
        <w:jc w:val="both"/>
        <w:rPr>
          <w:rFonts w:cs="Arial"/>
          <w:b/>
          <w:szCs w:val="20"/>
        </w:rPr>
      </w:pPr>
    </w:p>
    <w:p w14:paraId="3A87C721" w14:textId="77777777" w:rsidR="00D118EE" w:rsidRPr="006667F9" w:rsidRDefault="00C222D9" w:rsidP="00F14739">
      <w:pPr>
        <w:jc w:val="both"/>
        <w:rPr>
          <w:rFonts w:cs="Arial"/>
          <w:szCs w:val="20"/>
        </w:rPr>
      </w:pPr>
      <w:r>
        <w:rPr>
          <w:rFonts w:cs="Arial"/>
          <w:b/>
          <w:szCs w:val="20"/>
        </w:rPr>
        <w:t>2.5</w:t>
      </w:r>
      <w:r w:rsidR="00E96F62">
        <w:rPr>
          <w:rFonts w:cs="Arial"/>
          <w:b/>
          <w:szCs w:val="20"/>
        </w:rPr>
        <w:t xml:space="preserve"> (</w:t>
      </w:r>
      <w:r>
        <w:rPr>
          <w:rFonts w:cs="Arial"/>
          <w:b/>
          <w:szCs w:val="20"/>
        </w:rPr>
        <w:t>7.5</w:t>
      </w:r>
      <w:r w:rsidR="00E96F62">
        <w:rPr>
          <w:rFonts w:cs="Arial"/>
          <w:b/>
          <w:szCs w:val="20"/>
        </w:rPr>
        <w:t>)</w:t>
      </w:r>
      <w:r w:rsidR="00D118EE" w:rsidRPr="006667F9">
        <w:rPr>
          <w:rFonts w:cs="Arial"/>
          <w:b/>
          <w:szCs w:val="20"/>
        </w:rPr>
        <w:t xml:space="preserve"> points</w:t>
      </w:r>
      <w:r w:rsidR="00D118EE" w:rsidRPr="006667F9">
        <w:rPr>
          <w:rFonts w:cs="Arial"/>
          <w:szCs w:val="20"/>
        </w:rPr>
        <w:t xml:space="preserve"> – réponse générique, contenu pertinent, mais passe partout. Le candidat n'a pas réfléchi aux contraintes et enjeux de l'opération en particulier, mais il a une méthodologie générale qui lui permet de s'adapter.</w:t>
      </w:r>
    </w:p>
    <w:p w14:paraId="05EF03CD" w14:textId="77777777" w:rsidR="00910480" w:rsidRPr="006667F9" w:rsidRDefault="00910480" w:rsidP="00F14739">
      <w:pPr>
        <w:jc w:val="both"/>
        <w:rPr>
          <w:rFonts w:cs="Arial"/>
          <w:b/>
          <w:szCs w:val="20"/>
        </w:rPr>
      </w:pPr>
    </w:p>
    <w:p w14:paraId="3D717589" w14:textId="77777777" w:rsidR="00D118EE" w:rsidRPr="006667F9" w:rsidRDefault="00C222D9" w:rsidP="00F14739">
      <w:pPr>
        <w:jc w:val="both"/>
        <w:rPr>
          <w:rFonts w:cs="Arial"/>
          <w:szCs w:val="20"/>
        </w:rPr>
      </w:pPr>
      <w:r>
        <w:rPr>
          <w:rFonts w:cs="Arial"/>
          <w:b/>
          <w:szCs w:val="20"/>
        </w:rPr>
        <w:t>5</w:t>
      </w:r>
      <w:r w:rsidR="00910480" w:rsidRPr="006667F9">
        <w:rPr>
          <w:rFonts w:cs="Arial"/>
          <w:b/>
          <w:szCs w:val="20"/>
        </w:rPr>
        <w:t xml:space="preserve"> </w:t>
      </w:r>
      <w:r w:rsidR="00E96F62">
        <w:rPr>
          <w:rFonts w:cs="Arial"/>
          <w:b/>
          <w:szCs w:val="20"/>
        </w:rPr>
        <w:t>(</w:t>
      </w:r>
      <w:r>
        <w:rPr>
          <w:rFonts w:cs="Arial"/>
          <w:b/>
          <w:szCs w:val="20"/>
        </w:rPr>
        <w:t>15</w:t>
      </w:r>
      <w:r w:rsidR="00E96F62">
        <w:rPr>
          <w:rFonts w:cs="Arial"/>
          <w:b/>
          <w:szCs w:val="20"/>
        </w:rPr>
        <w:t xml:space="preserve">) </w:t>
      </w:r>
      <w:r w:rsidR="00D118EE" w:rsidRPr="006667F9">
        <w:rPr>
          <w:rFonts w:cs="Arial"/>
          <w:b/>
          <w:szCs w:val="20"/>
        </w:rPr>
        <w:t>points</w:t>
      </w:r>
      <w:r w:rsidR="00D118EE" w:rsidRPr="006667F9">
        <w:rPr>
          <w:rFonts w:cs="Arial"/>
          <w:szCs w:val="20"/>
        </w:rPr>
        <w:t xml:space="preserve"> – réponse acceptable, Le candidat a entamé une réflexion spécifique par rapport à la problématique en question. Néanmoins, tout en étant acceptable, sa proposition ne dénote pas de qualité particulière. </w:t>
      </w:r>
    </w:p>
    <w:p w14:paraId="44B6ED19" w14:textId="77777777" w:rsidR="00910480" w:rsidRPr="006667F9" w:rsidRDefault="00910480" w:rsidP="00F14739">
      <w:pPr>
        <w:jc w:val="both"/>
        <w:rPr>
          <w:rFonts w:cs="Arial"/>
          <w:b/>
          <w:szCs w:val="20"/>
        </w:rPr>
      </w:pPr>
    </w:p>
    <w:p w14:paraId="38B2BA3D" w14:textId="77777777" w:rsidR="00D118EE" w:rsidRPr="006667F9" w:rsidRDefault="00C222D9" w:rsidP="00F14739">
      <w:pPr>
        <w:jc w:val="both"/>
        <w:rPr>
          <w:rFonts w:cs="Arial"/>
          <w:szCs w:val="20"/>
        </w:rPr>
      </w:pPr>
      <w:r>
        <w:rPr>
          <w:rFonts w:cs="Arial"/>
          <w:b/>
          <w:szCs w:val="20"/>
        </w:rPr>
        <w:t>7.5</w:t>
      </w:r>
      <w:r w:rsidR="00910480" w:rsidRPr="006667F9">
        <w:rPr>
          <w:rFonts w:cs="Arial"/>
          <w:b/>
          <w:szCs w:val="20"/>
        </w:rPr>
        <w:t xml:space="preserve"> </w:t>
      </w:r>
      <w:r w:rsidR="00E96F62">
        <w:rPr>
          <w:rFonts w:cs="Arial"/>
          <w:b/>
          <w:szCs w:val="20"/>
        </w:rPr>
        <w:t>(</w:t>
      </w:r>
      <w:r>
        <w:rPr>
          <w:rFonts w:cs="Arial"/>
          <w:b/>
          <w:szCs w:val="20"/>
        </w:rPr>
        <w:t>22.5</w:t>
      </w:r>
      <w:r w:rsidR="00E96F62">
        <w:rPr>
          <w:rFonts w:cs="Arial"/>
          <w:b/>
          <w:szCs w:val="20"/>
        </w:rPr>
        <w:t xml:space="preserve">) </w:t>
      </w:r>
      <w:r w:rsidR="00D118EE" w:rsidRPr="006667F9">
        <w:rPr>
          <w:rFonts w:cs="Arial"/>
          <w:b/>
          <w:szCs w:val="20"/>
        </w:rPr>
        <w:t>points</w:t>
      </w:r>
      <w:r w:rsidR="00D118EE" w:rsidRPr="006667F9">
        <w:rPr>
          <w:rFonts w:cs="Arial"/>
          <w:szCs w:val="20"/>
        </w:rPr>
        <w:t xml:space="preserve"> – bonne réponse, qui laisse transparaitre une bonne qualité offerte dans le domaine de la question posée. Démontre aussi le sérieux avec lequel le candidat a traité la question posée.</w:t>
      </w:r>
    </w:p>
    <w:p w14:paraId="3B9F8E0D" w14:textId="77777777" w:rsidR="009B3194" w:rsidRPr="006667F9" w:rsidRDefault="009B3194" w:rsidP="00F14739">
      <w:pPr>
        <w:jc w:val="both"/>
        <w:rPr>
          <w:rFonts w:cs="Arial"/>
          <w:szCs w:val="20"/>
        </w:rPr>
      </w:pPr>
    </w:p>
    <w:p w14:paraId="73196508" w14:textId="77777777" w:rsidR="008C25C0" w:rsidRDefault="00C222D9" w:rsidP="008C25C0">
      <w:pPr>
        <w:jc w:val="both"/>
        <w:rPr>
          <w:rFonts w:cs="Arial"/>
          <w:szCs w:val="20"/>
        </w:rPr>
      </w:pPr>
      <w:r>
        <w:rPr>
          <w:rFonts w:cs="Arial"/>
          <w:b/>
          <w:szCs w:val="20"/>
        </w:rPr>
        <w:t>10</w:t>
      </w:r>
      <w:r w:rsidR="00910480" w:rsidRPr="006667F9">
        <w:rPr>
          <w:rFonts w:cs="Arial"/>
          <w:b/>
          <w:szCs w:val="20"/>
        </w:rPr>
        <w:t xml:space="preserve"> </w:t>
      </w:r>
      <w:r w:rsidR="00E96F62">
        <w:rPr>
          <w:rFonts w:cs="Arial"/>
          <w:b/>
          <w:szCs w:val="20"/>
        </w:rPr>
        <w:t>(</w:t>
      </w:r>
      <w:r>
        <w:rPr>
          <w:rFonts w:cs="Arial"/>
          <w:b/>
          <w:szCs w:val="20"/>
        </w:rPr>
        <w:t>30</w:t>
      </w:r>
      <w:r w:rsidR="00E96F62">
        <w:rPr>
          <w:rFonts w:cs="Arial"/>
          <w:b/>
          <w:szCs w:val="20"/>
        </w:rPr>
        <w:t xml:space="preserve">) </w:t>
      </w:r>
      <w:r w:rsidR="00D118EE" w:rsidRPr="006667F9">
        <w:rPr>
          <w:rFonts w:cs="Arial"/>
          <w:b/>
          <w:szCs w:val="20"/>
        </w:rPr>
        <w:t>points</w:t>
      </w:r>
      <w:r w:rsidR="00D118EE" w:rsidRPr="006667F9">
        <w:rPr>
          <w:rFonts w:cs="Arial"/>
          <w:szCs w:val="20"/>
        </w:rPr>
        <w:t xml:space="preserve"> – Excellente réponse qui démarque le candidat, en démontrant qu’il offre un "plus" dans le domaine de la question posée, par rapport aux expectatives du maître d’ouvrage.</w:t>
      </w:r>
    </w:p>
    <w:p w14:paraId="3045DBB8" w14:textId="77777777" w:rsidR="00F30064" w:rsidRPr="006667F9" w:rsidRDefault="00D118EE" w:rsidP="009501CC">
      <w:pPr>
        <w:pStyle w:val="Titre1"/>
      </w:pPr>
      <w:r w:rsidRPr="006667F9">
        <w:br w:type="page"/>
      </w:r>
      <w:r w:rsidR="00F30064" w:rsidRPr="006667F9">
        <w:lastRenderedPageBreak/>
        <w:t xml:space="preserve">CHAPITRE </w:t>
      </w:r>
      <w:r w:rsidR="0043599A" w:rsidRPr="006667F9">
        <w:t>1</w:t>
      </w:r>
      <w:r w:rsidR="00F30064" w:rsidRPr="006667F9">
        <w:t xml:space="preserve"> </w:t>
      </w:r>
      <w:r w:rsidR="002F5B66">
        <w:t xml:space="preserve">- </w:t>
      </w:r>
      <w:r w:rsidR="001E02E6" w:rsidRPr="001E02E6">
        <w:t>Pertinence de la méthodologie proposée pour la réalisation des travaux prenant en compte : les contraintes de site;  les difficultés majeures identifiées par l'entreprise; les moyens humains dédiés au chantier</w:t>
      </w:r>
      <w:r w:rsidR="001E02E6">
        <w:t>. (30points)</w:t>
      </w:r>
    </w:p>
    <w:p w14:paraId="030AE668" w14:textId="77777777" w:rsidR="00F30064" w:rsidRPr="006667F9" w:rsidRDefault="00F30064" w:rsidP="0027224D">
      <w:pPr>
        <w:autoSpaceDE w:val="0"/>
        <w:autoSpaceDN w:val="0"/>
        <w:adjustRightInd w:val="0"/>
        <w:jc w:val="both"/>
        <w:rPr>
          <w:rFonts w:cs="Arial"/>
          <w:szCs w:val="20"/>
        </w:rPr>
      </w:pPr>
    </w:p>
    <w:p w14:paraId="5435DEF9" w14:textId="77777777" w:rsidR="002F5B66" w:rsidRPr="002F5B66" w:rsidRDefault="002F5B66" w:rsidP="002F5B66">
      <w:pPr>
        <w:tabs>
          <w:tab w:val="left" w:pos="2212"/>
        </w:tabs>
        <w:autoSpaceDE w:val="0"/>
        <w:autoSpaceDN w:val="0"/>
        <w:adjustRightInd w:val="0"/>
        <w:ind w:left="900"/>
        <w:jc w:val="both"/>
        <w:rPr>
          <w:rFonts w:cs="Arial"/>
          <w:szCs w:val="20"/>
        </w:rPr>
      </w:pPr>
      <w:r w:rsidRPr="00393B1A">
        <w:rPr>
          <w:rFonts w:cs="Arial"/>
          <w:szCs w:val="20"/>
        </w:rPr>
        <w:t>Expliciter le déroulé de chaque phase de</w:t>
      </w:r>
      <w:r>
        <w:rPr>
          <w:rFonts w:cs="Arial"/>
          <w:szCs w:val="20"/>
        </w:rPr>
        <w:t>s études et des</w:t>
      </w:r>
      <w:r w:rsidRPr="00393B1A">
        <w:rPr>
          <w:rFonts w:cs="Arial"/>
          <w:szCs w:val="20"/>
        </w:rPr>
        <w:t xml:space="preserve"> travaux</w:t>
      </w:r>
      <w:r>
        <w:rPr>
          <w:rFonts w:cs="Arial"/>
          <w:szCs w:val="20"/>
        </w:rPr>
        <w:t xml:space="preserve"> de ce chantier</w:t>
      </w:r>
      <w:r w:rsidRPr="00393B1A">
        <w:rPr>
          <w:rFonts w:cs="Arial"/>
          <w:szCs w:val="20"/>
        </w:rPr>
        <w:t>, les interfaces entre phase</w:t>
      </w:r>
      <w:r>
        <w:rPr>
          <w:rFonts w:cs="Arial"/>
          <w:szCs w:val="20"/>
        </w:rPr>
        <w:t>s</w:t>
      </w:r>
      <w:r w:rsidRPr="00393B1A">
        <w:rPr>
          <w:rFonts w:cs="Arial"/>
          <w:szCs w:val="20"/>
        </w:rPr>
        <w:t xml:space="preserve">, les effectifs des équipes d’exécutions </w:t>
      </w:r>
      <w:r w:rsidR="0083325F">
        <w:rPr>
          <w:rFonts w:cs="Arial"/>
          <w:szCs w:val="20"/>
        </w:rPr>
        <w:t>alloué</w:t>
      </w:r>
      <w:r>
        <w:rPr>
          <w:rFonts w:cs="Arial"/>
          <w:szCs w:val="20"/>
        </w:rPr>
        <w:t xml:space="preserve"> à l’opération </w:t>
      </w:r>
      <w:r w:rsidRPr="00393B1A">
        <w:rPr>
          <w:rFonts w:cs="Arial"/>
          <w:szCs w:val="20"/>
        </w:rPr>
        <w:t>ainsi que les modes opératoires des tâches majeures à réaliser.</w:t>
      </w:r>
    </w:p>
    <w:p w14:paraId="31B7E355" w14:textId="77777777" w:rsidR="0083325F" w:rsidRDefault="0083325F" w:rsidP="005634C6">
      <w:pPr>
        <w:autoSpaceDE w:val="0"/>
        <w:autoSpaceDN w:val="0"/>
        <w:adjustRightInd w:val="0"/>
        <w:ind w:left="900"/>
        <w:jc w:val="both"/>
        <w:rPr>
          <w:rFonts w:cs="Arial"/>
          <w:szCs w:val="20"/>
        </w:rPr>
      </w:pPr>
    </w:p>
    <w:p w14:paraId="7698FB6F" w14:textId="77777777" w:rsidR="00E0679B" w:rsidRPr="00AD0D7B" w:rsidRDefault="00E0679B" w:rsidP="00E0679B">
      <w:pPr>
        <w:autoSpaceDE w:val="0"/>
        <w:autoSpaceDN w:val="0"/>
        <w:adjustRightInd w:val="0"/>
        <w:ind w:left="360"/>
        <w:jc w:val="both"/>
        <w:rPr>
          <w:rFonts w:cs="Arial"/>
          <w:szCs w:val="20"/>
        </w:rPr>
      </w:pPr>
      <w:r w:rsidRPr="00AD0D7B">
        <w:rPr>
          <w:rFonts w:cs="Arial"/>
          <w:szCs w:val="20"/>
        </w:rPr>
        <w:t>L’entreprise décrira toutes les dispositions nécessaires qu’elle mettra en œuvre afin de garantir l’exploitation du site et de ne pas créer de nuisances supplémentaires :</w:t>
      </w:r>
    </w:p>
    <w:p w14:paraId="65F2BD12" w14:textId="77777777" w:rsidR="00E0679B" w:rsidRDefault="00E0679B" w:rsidP="00E0679B">
      <w:pPr>
        <w:numPr>
          <w:ilvl w:val="0"/>
          <w:numId w:val="8"/>
        </w:numPr>
        <w:autoSpaceDE w:val="0"/>
        <w:autoSpaceDN w:val="0"/>
        <w:adjustRightInd w:val="0"/>
        <w:jc w:val="both"/>
        <w:rPr>
          <w:rFonts w:cs="Arial"/>
          <w:i/>
          <w:szCs w:val="20"/>
        </w:rPr>
      </w:pPr>
      <w:r w:rsidRPr="00AD0D7B">
        <w:rPr>
          <w:rFonts w:cs="Arial"/>
          <w:i/>
          <w:szCs w:val="20"/>
        </w:rPr>
        <w:t>Maintien du SSI en fonctionnement, des accès pompiers, prise en compte des impératifs des utilisateurs, nuisances sonores, poussières, etc…</w:t>
      </w:r>
    </w:p>
    <w:p w14:paraId="2C4C3D2C" w14:textId="77777777" w:rsidR="00E0679B" w:rsidRPr="00AD0D7B" w:rsidRDefault="00E0679B" w:rsidP="00E0679B">
      <w:pPr>
        <w:numPr>
          <w:ilvl w:val="0"/>
          <w:numId w:val="8"/>
        </w:numPr>
        <w:autoSpaceDE w:val="0"/>
        <w:autoSpaceDN w:val="0"/>
        <w:adjustRightInd w:val="0"/>
        <w:jc w:val="both"/>
        <w:rPr>
          <w:rFonts w:cs="Arial"/>
          <w:i/>
          <w:szCs w:val="20"/>
        </w:rPr>
      </w:pPr>
      <w:r w:rsidRPr="00AD0D7B">
        <w:rPr>
          <w:rFonts w:cs="Arial"/>
          <w:i/>
          <w:szCs w:val="20"/>
        </w:rPr>
        <w:t>Capacité de communication, de flexibilité, de réactivité…</w:t>
      </w:r>
    </w:p>
    <w:p w14:paraId="03D38E77" w14:textId="77777777" w:rsidR="00E0679B" w:rsidRPr="006667F9" w:rsidRDefault="00E0679B" w:rsidP="005634C6">
      <w:pPr>
        <w:autoSpaceDE w:val="0"/>
        <w:autoSpaceDN w:val="0"/>
        <w:adjustRightInd w:val="0"/>
        <w:ind w:left="900"/>
        <w:jc w:val="both"/>
        <w:rPr>
          <w:rFonts w:cs="Arial"/>
          <w:szCs w:val="20"/>
        </w:rPr>
      </w:pPr>
    </w:p>
    <w:p w14:paraId="660D17A9" w14:textId="77777777" w:rsidR="00243827" w:rsidRPr="006667F9" w:rsidRDefault="00243827" w:rsidP="005634C6">
      <w:pPr>
        <w:autoSpaceDE w:val="0"/>
        <w:autoSpaceDN w:val="0"/>
        <w:adjustRightInd w:val="0"/>
        <w:ind w:left="900"/>
        <w:jc w:val="both"/>
        <w:rPr>
          <w:rFonts w:cs="Arial"/>
          <w:b/>
          <w:szCs w:val="20"/>
          <w:highlight w:val="yellow"/>
          <w:u w:val="single"/>
        </w:rPr>
      </w:pPr>
      <w:r w:rsidRPr="006667F9">
        <w:rPr>
          <w:rFonts w:cs="Arial"/>
          <w:szCs w:val="20"/>
        </w:rPr>
        <w:t>Préciser la composition des équipes (encadrement et exécution), indiquer les effectifs prévus (encadrement et exécution), des CV pourront être joints pour les personnels d’encadrement (</w:t>
      </w:r>
      <w:r w:rsidR="00ED5286" w:rsidRPr="006667F9">
        <w:rPr>
          <w:rFonts w:cs="Arial"/>
          <w:szCs w:val="20"/>
        </w:rPr>
        <w:t>conducteur de travaux</w:t>
      </w:r>
      <w:r w:rsidRPr="006667F9">
        <w:rPr>
          <w:rFonts w:cs="Arial"/>
          <w:szCs w:val="20"/>
        </w:rPr>
        <w:t>, etc.), préciser les qualifications / habilitations des ouvriers prévus, indiquer les articulations et le fonctionnement des équipes (encadrement et exécution).</w:t>
      </w:r>
    </w:p>
    <w:p w14:paraId="1F51A396" w14:textId="77777777" w:rsidR="0095573A" w:rsidRPr="006667F9" w:rsidRDefault="0095573A" w:rsidP="00243827">
      <w:pPr>
        <w:tabs>
          <w:tab w:val="left" w:pos="3323"/>
        </w:tabs>
        <w:autoSpaceDE w:val="0"/>
        <w:autoSpaceDN w:val="0"/>
        <w:adjustRightInd w:val="0"/>
        <w:jc w:val="both"/>
        <w:rPr>
          <w:rFonts w:cs="Arial"/>
          <w:szCs w:val="20"/>
        </w:rPr>
      </w:pPr>
    </w:p>
    <w:p w14:paraId="19FD6844" w14:textId="77777777" w:rsidR="00F81CFA" w:rsidRPr="006667F9" w:rsidRDefault="00243827" w:rsidP="002A5D8C">
      <w:pPr>
        <w:tabs>
          <w:tab w:val="left" w:pos="3323"/>
        </w:tabs>
        <w:autoSpaceDE w:val="0"/>
        <w:autoSpaceDN w:val="0"/>
        <w:adjustRightInd w:val="0"/>
        <w:ind w:left="900"/>
        <w:jc w:val="both"/>
        <w:rPr>
          <w:rFonts w:cs="Arial"/>
          <w:i/>
          <w:szCs w:val="20"/>
        </w:rPr>
      </w:pPr>
      <w:r w:rsidRPr="006667F9">
        <w:rPr>
          <w:rFonts w:cs="Arial"/>
          <w:i/>
          <w:szCs w:val="20"/>
        </w:rPr>
        <w:t xml:space="preserve">NOTA : </w:t>
      </w:r>
      <w:r w:rsidRPr="006667F9">
        <w:rPr>
          <w:rFonts w:cs="Arial"/>
          <w:b/>
          <w:i/>
          <w:szCs w:val="20"/>
        </w:rPr>
        <w:t>En</w:t>
      </w:r>
      <w:r w:rsidR="0095573A" w:rsidRPr="006667F9">
        <w:rPr>
          <w:rFonts w:cs="Arial"/>
          <w:b/>
          <w:i/>
          <w:szCs w:val="20"/>
        </w:rPr>
        <w:t xml:space="preserve"> cas de groupement</w:t>
      </w:r>
      <w:r w:rsidR="00F81CFA" w:rsidRPr="006667F9">
        <w:rPr>
          <w:rFonts w:cs="Arial"/>
          <w:b/>
          <w:i/>
          <w:szCs w:val="20"/>
        </w:rPr>
        <w:t xml:space="preserve"> avec d’autres cotraitants</w:t>
      </w:r>
      <w:r w:rsidR="0095573A" w:rsidRPr="006667F9">
        <w:rPr>
          <w:rFonts w:cs="Arial"/>
          <w:b/>
          <w:i/>
          <w:szCs w:val="20"/>
        </w:rPr>
        <w:t xml:space="preserve"> ou</w:t>
      </w:r>
      <w:r w:rsidRPr="006667F9">
        <w:rPr>
          <w:rFonts w:cs="Arial"/>
          <w:b/>
          <w:i/>
          <w:szCs w:val="20"/>
        </w:rPr>
        <w:t xml:space="preserve"> de sous-traitance, préciser les rôles dévolus à chaque entité et les modalités de gestion des interfaces</w:t>
      </w:r>
      <w:r w:rsidRPr="006667F9">
        <w:rPr>
          <w:rFonts w:cs="Arial"/>
          <w:i/>
          <w:szCs w:val="20"/>
        </w:rPr>
        <w:t xml:space="preserve">. Indiquer l’entité en charge de la coordination globale des </w:t>
      </w:r>
      <w:r w:rsidR="00594675" w:rsidRPr="006667F9">
        <w:rPr>
          <w:rFonts w:cs="Arial"/>
          <w:i/>
          <w:szCs w:val="20"/>
        </w:rPr>
        <w:t>autres</w:t>
      </w:r>
      <w:r w:rsidRPr="006667F9">
        <w:rPr>
          <w:rFonts w:cs="Arial"/>
          <w:i/>
          <w:szCs w:val="20"/>
        </w:rPr>
        <w:t xml:space="preserve"> entités (mandataire assurant le rôle de référent unique </w:t>
      </w:r>
      <w:r w:rsidR="008452BC" w:rsidRPr="006667F9">
        <w:rPr>
          <w:rFonts w:cs="Arial"/>
          <w:i/>
          <w:szCs w:val="20"/>
        </w:rPr>
        <w:t xml:space="preserve">vis-à-vis </w:t>
      </w:r>
      <w:r w:rsidRPr="006667F9">
        <w:rPr>
          <w:rFonts w:cs="Arial"/>
          <w:i/>
          <w:szCs w:val="20"/>
        </w:rPr>
        <w:t xml:space="preserve">du maître d’ouvrage) </w:t>
      </w:r>
    </w:p>
    <w:p w14:paraId="2995CA14" w14:textId="77777777" w:rsidR="003729C7" w:rsidRPr="006667F9" w:rsidRDefault="00AB637C" w:rsidP="008C25C0">
      <w:pPr>
        <w:autoSpaceDE w:val="0"/>
        <w:autoSpaceDN w:val="0"/>
        <w:adjustRightInd w:val="0"/>
        <w:ind w:left="1620"/>
        <w:jc w:val="both"/>
        <w:rPr>
          <w:rFonts w:cs="Arial"/>
          <w:szCs w:val="20"/>
        </w:rPr>
      </w:pPr>
      <w:r w:rsidRPr="006667F9">
        <w:rPr>
          <w:rFonts w:cs="Arial"/>
          <w:szCs w:val="20"/>
        </w:rPr>
        <w:t>…………………….…………………………………………………………………………………………………………………………………………….…………………………………………………………………………………………………………………………………………………………………………………………………………………………………</w:t>
      </w:r>
    </w:p>
    <w:p w14:paraId="72761EC7" w14:textId="77777777" w:rsidR="003729C7" w:rsidRPr="006667F9" w:rsidRDefault="003729C7" w:rsidP="002A5D8C">
      <w:pPr>
        <w:autoSpaceDE w:val="0"/>
        <w:autoSpaceDN w:val="0"/>
        <w:adjustRightInd w:val="0"/>
        <w:ind w:left="1620"/>
        <w:jc w:val="both"/>
        <w:rPr>
          <w:rFonts w:cs="Arial"/>
          <w:szCs w:val="20"/>
        </w:rPr>
      </w:pPr>
    </w:p>
    <w:p w14:paraId="3887BD5E" w14:textId="77777777" w:rsidR="003729C7" w:rsidRPr="006667F9" w:rsidRDefault="003729C7" w:rsidP="002A5D8C">
      <w:pPr>
        <w:autoSpaceDE w:val="0"/>
        <w:autoSpaceDN w:val="0"/>
        <w:adjustRightInd w:val="0"/>
        <w:ind w:left="1620"/>
        <w:jc w:val="both"/>
        <w:rPr>
          <w:rFonts w:cs="Arial"/>
          <w:szCs w:val="20"/>
        </w:rPr>
      </w:pPr>
      <w:r w:rsidRPr="006667F9">
        <w:rPr>
          <w:rFonts w:cs="Arial"/>
          <w:szCs w:val="20"/>
        </w:rPr>
        <w:t>Effectifs prévus :</w:t>
      </w:r>
    </w:p>
    <w:p w14:paraId="4A788967" w14:textId="77777777" w:rsidR="003729C7" w:rsidRPr="006667F9" w:rsidRDefault="00223064" w:rsidP="002A5D8C">
      <w:pPr>
        <w:autoSpaceDE w:val="0"/>
        <w:autoSpaceDN w:val="0"/>
        <w:adjustRightInd w:val="0"/>
        <w:ind w:left="1620"/>
        <w:jc w:val="both"/>
        <w:rPr>
          <w:rFonts w:cs="Arial"/>
          <w:szCs w:val="20"/>
        </w:rPr>
      </w:pPr>
      <w:r w:rsidRPr="006667F9">
        <w:rPr>
          <w:rFonts w:cs="Arial"/>
          <w:szCs w:val="20"/>
        </w:rPr>
        <w:t>Conducteur de travaux : ……………</w:t>
      </w:r>
      <w:r w:rsidRPr="006667F9">
        <w:rPr>
          <w:rFonts w:cs="Arial"/>
          <w:szCs w:val="20"/>
        </w:rPr>
        <w:tab/>
      </w:r>
      <w:r w:rsidR="007D126C">
        <w:rPr>
          <w:rFonts w:cs="Arial"/>
          <w:szCs w:val="20"/>
        </w:rPr>
        <w:tab/>
      </w:r>
      <w:r w:rsidR="003729C7" w:rsidRPr="006667F9">
        <w:rPr>
          <w:rFonts w:cs="Arial"/>
          <w:szCs w:val="20"/>
        </w:rPr>
        <w:t>(</w:t>
      </w:r>
      <w:proofErr w:type="gramStart"/>
      <w:r w:rsidR="003729C7" w:rsidRPr="006667F9">
        <w:rPr>
          <w:rFonts w:cs="Arial"/>
          <w:szCs w:val="20"/>
        </w:rPr>
        <w:t>indiquer</w:t>
      </w:r>
      <w:proofErr w:type="gramEnd"/>
      <w:r w:rsidR="003729C7" w:rsidRPr="006667F9">
        <w:rPr>
          <w:rFonts w:cs="Arial"/>
          <w:szCs w:val="20"/>
        </w:rPr>
        <w:t xml:space="preserve"> le nombre)</w:t>
      </w:r>
    </w:p>
    <w:p w14:paraId="0D3C0E7C" w14:textId="77777777" w:rsidR="003729C7" w:rsidRPr="006667F9" w:rsidRDefault="00223064" w:rsidP="003729C7">
      <w:pPr>
        <w:autoSpaceDE w:val="0"/>
        <w:autoSpaceDN w:val="0"/>
        <w:adjustRightInd w:val="0"/>
        <w:ind w:left="1620"/>
        <w:jc w:val="both"/>
        <w:rPr>
          <w:rFonts w:cs="Arial"/>
          <w:szCs w:val="20"/>
        </w:rPr>
      </w:pPr>
      <w:r w:rsidRPr="006667F9">
        <w:rPr>
          <w:rFonts w:cs="Arial"/>
          <w:szCs w:val="20"/>
        </w:rPr>
        <w:t>Chef de chantier : ……………</w:t>
      </w:r>
      <w:r w:rsidRPr="006667F9">
        <w:rPr>
          <w:rFonts w:cs="Arial"/>
          <w:szCs w:val="20"/>
        </w:rPr>
        <w:tab/>
      </w:r>
      <w:r w:rsidR="00745622" w:rsidRPr="006667F9">
        <w:rPr>
          <w:rFonts w:cs="Arial"/>
          <w:szCs w:val="20"/>
        </w:rPr>
        <w:tab/>
      </w:r>
      <w:r w:rsidR="003729C7" w:rsidRPr="006667F9">
        <w:rPr>
          <w:rFonts w:cs="Arial"/>
          <w:szCs w:val="20"/>
        </w:rPr>
        <w:t>(</w:t>
      </w:r>
      <w:proofErr w:type="gramStart"/>
      <w:r w:rsidR="003729C7" w:rsidRPr="006667F9">
        <w:rPr>
          <w:rFonts w:cs="Arial"/>
          <w:szCs w:val="20"/>
        </w:rPr>
        <w:t>indiquer</w:t>
      </w:r>
      <w:proofErr w:type="gramEnd"/>
      <w:r w:rsidR="003729C7" w:rsidRPr="006667F9">
        <w:rPr>
          <w:rFonts w:cs="Arial"/>
          <w:szCs w:val="20"/>
        </w:rPr>
        <w:t xml:space="preserve"> le nombre)</w:t>
      </w:r>
    </w:p>
    <w:p w14:paraId="54046B42" w14:textId="77777777" w:rsidR="003729C7" w:rsidRPr="006667F9" w:rsidRDefault="00223064" w:rsidP="003729C7">
      <w:pPr>
        <w:autoSpaceDE w:val="0"/>
        <w:autoSpaceDN w:val="0"/>
        <w:adjustRightInd w:val="0"/>
        <w:ind w:left="1620"/>
        <w:jc w:val="both"/>
        <w:rPr>
          <w:rFonts w:cs="Arial"/>
          <w:szCs w:val="20"/>
        </w:rPr>
      </w:pPr>
      <w:r w:rsidRPr="006667F9">
        <w:rPr>
          <w:rFonts w:cs="Arial"/>
          <w:szCs w:val="20"/>
        </w:rPr>
        <w:t>Chef d’équipe : ……………</w:t>
      </w:r>
      <w:r w:rsidRPr="006667F9">
        <w:rPr>
          <w:rFonts w:cs="Arial"/>
          <w:szCs w:val="20"/>
        </w:rPr>
        <w:tab/>
      </w:r>
      <w:r w:rsidRPr="006667F9">
        <w:rPr>
          <w:rFonts w:cs="Arial"/>
          <w:szCs w:val="20"/>
        </w:rPr>
        <w:tab/>
      </w:r>
      <w:r w:rsidR="007D126C">
        <w:rPr>
          <w:rFonts w:cs="Arial"/>
          <w:szCs w:val="20"/>
        </w:rPr>
        <w:tab/>
      </w:r>
      <w:r w:rsidR="003729C7" w:rsidRPr="006667F9">
        <w:rPr>
          <w:rFonts w:cs="Arial"/>
          <w:szCs w:val="20"/>
        </w:rPr>
        <w:t>(</w:t>
      </w:r>
      <w:proofErr w:type="gramStart"/>
      <w:r w:rsidR="003729C7" w:rsidRPr="006667F9">
        <w:rPr>
          <w:rFonts w:cs="Arial"/>
          <w:szCs w:val="20"/>
        </w:rPr>
        <w:t>indiquer</w:t>
      </w:r>
      <w:proofErr w:type="gramEnd"/>
      <w:r w:rsidR="003729C7" w:rsidRPr="006667F9">
        <w:rPr>
          <w:rFonts w:cs="Arial"/>
          <w:szCs w:val="20"/>
        </w:rPr>
        <w:t xml:space="preserve"> le nombre)</w:t>
      </w:r>
    </w:p>
    <w:p w14:paraId="4893B65E" w14:textId="77777777" w:rsidR="003729C7" w:rsidRPr="006667F9" w:rsidRDefault="00223064" w:rsidP="002A5D8C">
      <w:pPr>
        <w:autoSpaceDE w:val="0"/>
        <w:autoSpaceDN w:val="0"/>
        <w:adjustRightInd w:val="0"/>
        <w:ind w:left="1620"/>
        <w:jc w:val="both"/>
        <w:rPr>
          <w:rFonts w:cs="Arial"/>
          <w:szCs w:val="20"/>
        </w:rPr>
      </w:pPr>
      <w:r w:rsidRPr="006667F9">
        <w:rPr>
          <w:rFonts w:cs="Arial"/>
          <w:szCs w:val="20"/>
        </w:rPr>
        <w:t>Ouvriers : ……………</w:t>
      </w:r>
      <w:r w:rsidRPr="006667F9">
        <w:rPr>
          <w:rFonts w:cs="Arial"/>
          <w:szCs w:val="20"/>
        </w:rPr>
        <w:tab/>
      </w:r>
      <w:r w:rsidRPr="006667F9">
        <w:rPr>
          <w:rFonts w:cs="Arial"/>
          <w:szCs w:val="20"/>
        </w:rPr>
        <w:tab/>
      </w:r>
      <w:r w:rsidR="00745622" w:rsidRPr="006667F9">
        <w:rPr>
          <w:rFonts w:cs="Arial"/>
          <w:szCs w:val="20"/>
        </w:rPr>
        <w:tab/>
      </w:r>
      <w:r w:rsidR="003729C7" w:rsidRPr="006667F9">
        <w:rPr>
          <w:rFonts w:cs="Arial"/>
          <w:szCs w:val="20"/>
        </w:rPr>
        <w:t>(</w:t>
      </w:r>
      <w:proofErr w:type="gramStart"/>
      <w:r w:rsidR="003729C7" w:rsidRPr="006667F9">
        <w:rPr>
          <w:rFonts w:cs="Arial"/>
          <w:szCs w:val="20"/>
        </w:rPr>
        <w:t>indiquer</w:t>
      </w:r>
      <w:proofErr w:type="gramEnd"/>
      <w:r w:rsidR="003729C7" w:rsidRPr="006667F9">
        <w:rPr>
          <w:rFonts w:cs="Arial"/>
          <w:szCs w:val="20"/>
        </w:rPr>
        <w:t xml:space="preserve"> le nombre)</w:t>
      </w:r>
    </w:p>
    <w:p w14:paraId="65C8037F" w14:textId="77777777" w:rsidR="002A5D8C" w:rsidRPr="006667F9" w:rsidRDefault="002A5D8C" w:rsidP="002A5D8C">
      <w:pPr>
        <w:autoSpaceDE w:val="0"/>
        <w:autoSpaceDN w:val="0"/>
        <w:adjustRightInd w:val="0"/>
        <w:ind w:left="1620"/>
        <w:jc w:val="both"/>
        <w:rPr>
          <w:rFonts w:cs="Arial"/>
          <w:szCs w:val="20"/>
        </w:rPr>
      </w:pPr>
    </w:p>
    <w:p w14:paraId="453B06B0" w14:textId="77777777" w:rsidR="003729C7" w:rsidRPr="006667F9" w:rsidRDefault="003729C7" w:rsidP="002A5D8C">
      <w:pPr>
        <w:autoSpaceDE w:val="0"/>
        <w:autoSpaceDN w:val="0"/>
        <w:adjustRightInd w:val="0"/>
        <w:ind w:left="1620"/>
        <w:jc w:val="both"/>
        <w:rPr>
          <w:rFonts w:cs="Arial"/>
          <w:szCs w:val="20"/>
        </w:rPr>
      </w:pPr>
    </w:p>
    <w:p w14:paraId="047C68D4" w14:textId="77777777" w:rsidR="003729C7" w:rsidRPr="006667F9" w:rsidRDefault="003729C7" w:rsidP="003729C7">
      <w:pPr>
        <w:autoSpaceDE w:val="0"/>
        <w:autoSpaceDN w:val="0"/>
        <w:adjustRightInd w:val="0"/>
        <w:ind w:left="1620"/>
        <w:jc w:val="both"/>
        <w:rPr>
          <w:rFonts w:cs="Arial"/>
          <w:szCs w:val="20"/>
        </w:rPr>
      </w:pPr>
      <w:r w:rsidRPr="006667F9">
        <w:rPr>
          <w:rFonts w:cs="Arial"/>
          <w:szCs w:val="20"/>
        </w:rPr>
        <w:t xml:space="preserve">Sous-traitance envisagée : préciser la nature de la </w:t>
      </w:r>
      <w:r w:rsidR="00CC7CC7" w:rsidRPr="006667F9">
        <w:rPr>
          <w:rFonts w:cs="Arial"/>
          <w:szCs w:val="20"/>
        </w:rPr>
        <w:t xml:space="preserve">(ou des) </w:t>
      </w:r>
      <w:r w:rsidRPr="006667F9">
        <w:rPr>
          <w:rFonts w:cs="Arial"/>
          <w:szCs w:val="20"/>
        </w:rPr>
        <w:t>prestation</w:t>
      </w:r>
      <w:r w:rsidR="00CC7CC7" w:rsidRPr="006667F9">
        <w:rPr>
          <w:rFonts w:cs="Arial"/>
          <w:szCs w:val="20"/>
        </w:rPr>
        <w:t>(s)</w:t>
      </w:r>
      <w:r w:rsidRPr="006667F9">
        <w:rPr>
          <w:rFonts w:cs="Arial"/>
          <w:szCs w:val="20"/>
        </w:rPr>
        <w:t xml:space="preserve"> sous</w:t>
      </w:r>
      <w:r w:rsidR="00CC7CC7" w:rsidRPr="006667F9">
        <w:rPr>
          <w:rFonts w:cs="Arial"/>
          <w:szCs w:val="20"/>
        </w:rPr>
        <w:t xml:space="preserve">-traitée(s) et le nom de la (ou des) </w:t>
      </w:r>
      <w:r w:rsidRPr="006667F9">
        <w:rPr>
          <w:rFonts w:cs="Arial"/>
          <w:szCs w:val="20"/>
        </w:rPr>
        <w:t>entreprise</w:t>
      </w:r>
      <w:r w:rsidR="00CC7CC7" w:rsidRPr="006667F9">
        <w:rPr>
          <w:rFonts w:cs="Arial"/>
          <w:szCs w:val="20"/>
        </w:rPr>
        <w:t>(s)</w:t>
      </w:r>
      <w:r w:rsidRPr="006667F9">
        <w:rPr>
          <w:rFonts w:cs="Arial"/>
          <w:szCs w:val="20"/>
        </w:rPr>
        <w:t xml:space="preserve"> sous-traitante</w:t>
      </w:r>
    </w:p>
    <w:p w14:paraId="33CE4D28" w14:textId="77777777" w:rsidR="003729C7" w:rsidRPr="006667F9" w:rsidRDefault="003729C7" w:rsidP="003729C7">
      <w:pPr>
        <w:autoSpaceDE w:val="0"/>
        <w:autoSpaceDN w:val="0"/>
        <w:adjustRightInd w:val="0"/>
        <w:ind w:left="1620"/>
        <w:jc w:val="both"/>
        <w:rPr>
          <w:rFonts w:cs="Arial"/>
          <w:szCs w:val="20"/>
        </w:rPr>
      </w:pPr>
    </w:p>
    <w:p w14:paraId="0C72BD98" w14:textId="77777777" w:rsidR="003729C7" w:rsidRPr="006667F9" w:rsidRDefault="003729C7" w:rsidP="003729C7">
      <w:pPr>
        <w:autoSpaceDE w:val="0"/>
        <w:autoSpaceDN w:val="0"/>
        <w:adjustRightInd w:val="0"/>
        <w:ind w:left="1620"/>
        <w:jc w:val="both"/>
        <w:rPr>
          <w:rFonts w:cs="Arial"/>
          <w:szCs w:val="20"/>
        </w:rPr>
      </w:pPr>
      <w:r w:rsidRPr="006667F9">
        <w:rPr>
          <w:rFonts w:cs="Arial"/>
          <w:szCs w:val="20"/>
        </w:rPr>
        <w:t>………………………………………………………………………………………………………………………………………………………………………………………………………………….……………………………………………………………………………………………………………………………………………………………………………………</w:t>
      </w:r>
    </w:p>
    <w:p w14:paraId="28E01D54" w14:textId="77777777" w:rsidR="0083325F" w:rsidRDefault="00E96F62" w:rsidP="002A5D8C">
      <w:pPr>
        <w:autoSpaceDE w:val="0"/>
        <w:autoSpaceDN w:val="0"/>
        <w:adjustRightInd w:val="0"/>
        <w:ind w:left="1620"/>
        <w:jc w:val="both"/>
        <w:rPr>
          <w:rFonts w:cs="Arial"/>
          <w:szCs w:val="20"/>
        </w:rPr>
      </w:pPr>
      <w:r w:rsidRPr="006667F9">
        <w:rPr>
          <w:rFonts w:cs="Arial"/>
          <w:szCs w:val="20"/>
        </w:rPr>
        <w:t>………</w:t>
      </w:r>
    </w:p>
    <w:p w14:paraId="38D1E054" w14:textId="77777777" w:rsidR="002A5D8C" w:rsidRPr="006667F9" w:rsidRDefault="002A5D8C" w:rsidP="001E02E6">
      <w:pPr>
        <w:autoSpaceDE w:val="0"/>
        <w:autoSpaceDN w:val="0"/>
        <w:adjustRightInd w:val="0"/>
        <w:ind w:left="1620"/>
        <w:jc w:val="both"/>
        <w:rPr>
          <w:rFonts w:cs="Arial"/>
          <w:szCs w:val="20"/>
        </w:rPr>
      </w:pPr>
    </w:p>
    <w:p w14:paraId="6697D4EC" w14:textId="77777777" w:rsidR="00E262F6" w:rsidRPr="009501CC" w:rsidRDefault="00E262F6" w:rsidP="009501CC">
      <w:pPr>
        <w:pStyle w:val="Titre1"/>
      </w:pPr>
      <w:r w:rsidRPr="009501CC">
        <w:t xml:space="preserve">CHAPITRE </w:t>
      </w:r>
      <w:r w:rsidR="008452BC" w:rsidRPr="009501CC">
        <w:t>2</w:t>
      </w:r>
      <w:r w:rsidRPr="009501CC">
        <w:t xml:space="preserve"> </w:t>
      </w:r>
      <w:r w:rsidR="00372E0E" w:rsidRPr="009501CC">
        <w:t xml:space="preserve">- </w:t>
      </w:r>
      <w:r w:rsidR="001E02E6" w:rsidRPr="009501CC">
        <w:t>Pertinence des moyens matériels et techniques dédié à l'opération que le candidat s’engage à déployer pour respecter du cahier des charges du présent marché</w:t>
      </w:r>
      <w:r w:rsidRPr="009501CC">
        <w:t>:</w:t>
      </w:r>
      <w:r w:rsidR="00C05ED5" w:rsidRPr="009501CC">
        <w:t xml:space="preserve"> (</w:t>
      </w:r>
      <w:r w:rsidR="001E02E6" w:rsidRPr="009501CC">
        <w:t>1</w:t>
      </w:r>
      <w:r w:rsidR="00372E0E" w:rsidRPr="009501CC">
        <w:t>0</w:t>
      </w:r>
      <w:r w:rsidR="00C05ED5" w:rsidRPr="009501CC">
        <w:t xml:space="preserve"> points)</w:t>
      </w:r>
    </w:p>
    <w:p w14:paraId="69D05CD7" w14:textId="77777777" w:rsidR="001E02E6" w:rsidRDefault="001E02E6" w:rsidP="001E02E6">
      <w:pPr>
        <w:autoSpaceDE w:val="0"/>
        <w:autoSpaceDN w:val="0"/>
        <w:adjustRightInd w:val="0"/>
        <w:ind w:left="900"/>
        <w:jc w:val="both"/>
        <w:rPr>
          <w:rFonts w:cs="Arial"/>
          <w:szCs w:val="20"/>
        </w:rPr>
      </w:pPr>
    </w:p>
    <w:p w14:paraId="79868EA6" w14:textId="77777777" w:rsidR="001E02E6" w:rsidRDefault="001E02E6" w:rsidP="001E02E6">
      <w:pPr>
        <w:autoSpaceDE w:val="0"/>
        <w:autoSpaceDN w:val="0"/>
        <w:adjustRightInd w:val="0"/>
        <w:ind w:left="900"/>
        <w:jc w:val="both"/>
        <w:rPr>
          <w:rFonts w:cs="Arial"/>
          <w:szCs w:val="20"/>
        </w:rPr>
      </w:pPr>
      <w:r w:rsidRPr="006667F9">
        <w:rPr>
          <w:rFonts w:cs="Arial"/>
          <w:szCs w:val="20"/>
        </w:rPr>
        <w:t xml:space="preserve">Le candidat devra fournir </w:t>
      </w:r>
      <w:r>
        <w:rPr>
          <w:rFonts w:cs="Arial"/>
          <w:szCs w:val="20"/>
        </w:rPr>
        <w:t xml:space="preserve">la liste du matériel </w:t>
      </w:r>
      <w:r w:rsidR="00E0679B">
        <w:rPr>
          <w:rFonts w:cs="Arial"/>
          <w:szCs w:val="20"/>
        </w:rPr>
        <w:t xml:space="preserve">mis </w:t>
      </w:r>
      <w:r>
        <w:rPr>
          <w:rFonts w:cs="Arial"/>
          <w:szCs w:val="20"/>
        </w:rPr>
        <w:t xml:space="preserve">à disposition du chantier pour réaliser les </w:t>
      </w:r>
      <w:r w:rsidR="00E0679B">
        <w:rPr>
          <w:rFonts w:cs="Arial"/>
          <w:szCs w:val="20"/>
        </w:rPr>
        <w:t>prestations</w:t>
      </w:r>
      <w:r w:rsidR="00E0679B" w:rsidRPr="006667F9">
        <w:rPr>
          <w:rFonts w:cs="Arial"/>
          <w:szCs w:val="20"/>
        </w:rPr>
        <w:t xml:space="preserve"> </w:t>
      </w:r>
      <w:r w:rsidR="00E0679B">
        <w:rPr>
          <w:rFonts w:cs="Arial"/>
          <w:szCs w:val="20"/>
        </w:rPr>
        <w:t xml:space="preserve">et en complément les </w:t>
      </w:r>
      <w:r w:rsidRPr="006667F9">
        <w:rPr>
          <w:rFonts w:cs="Arial"/>
          <w:szCs w:val="20"/>
        </w:rPr>
        <w:t>fiches techniques des produits / équipements qu’il propose dans le cadre de la réalisation de son marché</w:t>
      </w:r>
      <w:r w:rsidR="00E0679B">
        <w:rPr>
          <w:rFonts w:cs="Arial"/>
          <w:szCs w:val="20"/>
        </w:rPr>
        <w:t>, conformément au CCTP.</w:t>
      </w:r>
    </w:p>
    <w:p w14:paraId="3A1B81BF" w14:textId="77777777" w:rsidR="00E95ACA" w:rsidRPr="006667F9" w:rsidRDefault="00906712" w:rsidP="00E95ACA">
      <w:pPr>
        <w:autoSpaceDE w:val="0"/>
        <w:autoSpaceDN w:val="0"/>
        <w:adjustRightInd w:val="0"/>
        <w:ind w:left="1620"/>
        <w:jc w:val="both"/>
        <w:rPr>
          <w:rFonts w:cs="Arial"/>
          <w:szCs w:val="20"/>
        </w:rPr>
      </w:pPr>
      <w:r w:rsidRPr="00393B1A">
        <w:rPr>
          <w:rFonts w:cs="Arial"/>
          <w:szCs w:val="20"/>
        </w:rPr>
        <w:t>…………………….……………………………………………………………………………………………………………………………………………………………………………………………………………………………………………….……………………………</w:t>
      </w:r>
    </w:p>
    <w:p w14:paraId="4C4D5793" w14:textId="77777777" w:rsidR="009501CC" w:rsidRDefault="00906712" w:rsidP="009501CC">
      <w:pPr>
        <w:autoSpaceDE w:val="0"/>
        <w:autoSpaceDN w:val="0"/>
        <w:adjustRightInd w:val="0"/>
        <w:ind w:left="1620"/>
        <w:jc w:val="both"/>
        <w:rPr>
          <w:rFonts w:cs="Arial"/>
          <w:szCs w:val="20"/>
        </w:rPr>
      </w:pPr>
      <w:r w:rsidRPr="00393B1A">
        <w:rPr>
          <w:rFonts w:cs="Arial"/>
          <w:szCs w:val="20"/>
        </w:rPr>
        <w:t>…………………………………………………………………………………………………</w:t>
      </w:r>
      <w:r w:rsidR="009501CC" w:rsidRPr="00393B1A">
        <w:rPr>
          <w:rFonts w:cs="Arial"/>
          <w:szCs w:val="20"/>
        </w:rPr>
        <w:t>…………………………………………………………………………………………………</w:t>
      </w:r>
    </w:p>
    <w:p w14:paraId="4E257E6A" w14:textId="77777777" w:rsidR="009501CC" w:rsidRDefault="009501CC" w:rsidP="009501CC">
      <w:pPr>
        <w:autoSpaceDE w:val="0"/>
        <w:autoSpaceDN w:val="0"/>
        <w:adjustRightInd w:val="0"/>
        <w:ind w:left="1620"/>
        <w:jc w:val="both"/>
        <w:rPr>
          <w:rFonts w:cs="Arial"/>
          <w:szCs w:val="20"/>
        </w:rPr>
      </w:pPr>
      <w:r w:rsidRPr="00393B1A">
        <w:rPr>
          <w:rFonts w:cs="Arial"/>
          <w:szCs w:val="20"/>
        </w:rPr>
        <w:t>…………………………………………………………………………………………………</w:t>
      </w:r>
    </w:p>
    <w:p w14:paraId="0F6F8473" w14:textId="77777777" w:rsidR="00E0679B" w:rsidRDefault="00E0679B" w:rsidP="00F75F73">
      <w:pPr>
        <w:autoSpaceDE w:val="0"/>
        <w:autoSpaceDN w:val="0"/>
        <w:adjustRightInd w:val="0"/>
        <w:ind w:left="1620"/>
        <w:jc w:val="both"/>
        <w:rPr>
          <w:rFonts w:cs="Arial"/>
          <w:szCs w:val="20"/>
        </w:rPr>
      </w:pPr>
    </w:p>
    <w:p w14:paraId="4438DE62" w14:textId="77777777" w:rsidR="00E0679B" w:rsidRDefault="00E0679B" w:rsidP="00F75F73">
      <w:pPr>
        <w:autoSpaceDE w:val="0"/>
        <w:autoSpaceDN w:val="0"/>
        <w:adjustRightInd w:val="0"/>
        <w:ind w:left="1620"/>
        <w:jc w:val="both"/>
        <w:rPr>
          <w:rFonts w:cs="Arial"/>
          <w:szCs w:val="20"/>
        </w:rPr>
      </w:pPr>
    </w:p>
    <w:p w14:paraId="54B82EB1" w14:textId="77777777" w:rsidR="00E0679B" w:rsidRPr="009501CC" w:rsidRDefault="00E0679B" w:rsidP="009501CC">
      <w:pPr>
        <w:pStyle w:val="Titre1"/>
      </w:pPr>
      <w:r w:rsidRPr="009501CC">
        <w:t xml:space="preserve">CHAPITRE 3 – </w:t>
      </w:r>
      <w:r w:rsidRPr="009501CC">
        <w:rPr>
          <w:rFonts w:eastAsia="Arial"/>
        </w:rPr>
        <w:t xml:space="preserve">Pertinence des délais d’exécution </w:t>
      </w:r>
      <w:r w:rsidRPr="009501CC">
        <w:t>(10 points)</w:t>
      </w:r>
    </w:p>
    <w:p w14:paraId="38E41504" w14:textId="77777777" w:rsidR="00E0679B" w:rsidRDefault="00E0679B" w:rsidP="00F75F73">
      <w:pPr>
        <w:autoSpaceDE w:val="0"/>
        <w:autoSpaceDN w:val="0"/>
        <w:adjustRightInd w:val="0"/>
        <w:ind w:left="1620"/>
        <w:jc w:val="both"/>
        <w:rPr>
          <w:rFonts w:cs="Arial"/>
          <w:szCs w:val="20"/>
        </w:rPr>
      </w:pPr>
    </w:p>
    <w:p w14:paraId="210716B1" w14:textId="77777777" w:rsidR="00E0679B" w:rsidRDefault="00E0679B" w:rsidP="00D8742D">
      <w:pPr>
        <w:autoSpaceDE w:val="0"/>
        <w:autoSpaceDN w:val="0"/>
        <w:adjustRightInd w:val="0"/>
        <w:ind w:left="900"/>
        <w:jc w:val="both"/>
        <w:rPr>
          <w:rFonts w:cs="Arial"/>
          <w:b/>
          <w:szCs w:val="20"/>
          <w:u w:val="single"/>
        </w:rPr>
      </w:pPr>
      <w:r>
        <w:rPr>
          <w:rFonts w:eastAsia="Arial" w:cs="Arial"/>
        </w:rPr>
        <w:t>Délais d’exécution détaillé et propositions d’optimisations en cohérence avec le planning prévisionnel tout corps d’état</w:t>
      </w:r>
    </w:p>
    <w:p w14:paraId="27FE4EC8" w14:textId="77777777" w:rsidR="00E0679B" w:rsidRDefault="00E0679B" w:rsidP="00D8742D">
      <w:pPr>
        <w:autoSpaceDE w:val="0"/>
        <w:autoSpaceDN w:val="0"/>
        <w:adjustRightInd w:val="0"/>
        <w:ind w:left="900"/>
        <w:jc w:val="both"/>
        <w:rPr>
          <w:rFonts w:cs="Arial"/>
          <w:b/>
          <w:szCs w:val="20"/>
          <w:u w:val="single"/>
        </w:rPr>
      </w:pPr>
    </w:p>
    <w:p w14:paraId="62211743" w14:textId="77777777" w:rsidR="00E95ACA" w:rsidRPr="006667F9" w:rsidRDefault="008F0606" w:rsidP="00E95ACA">
      <w:pPr>
        <w:autoSpaceDE w:val="0"/>
        <w:autoSpaceDN w:val="0"/>
        <w:adjustRightInd w:val="0"/>
        <w:ind w:left="1620"/>
        <w:jc w:val="both"/>
        <w:rPr>
          <w:rFonts w:cs="Arial"/>
          <w:szCs w:val="20"/>
        </w:rPr>
      </w:pPr>
      <w:r w:rsidRPr="00393B1A">
        <w:rPr>
          <w:rFonts w:cs="Arial"/>
          <w:szCs w:val="20"/>
        </w:rPr>
        <w:t>……………………………………………………………………………………………………………….…………………………………………………………………………………</w:t>
      </w:r>
      <w:r w:rsidR="00E95ACA" w:rsidRPr="006667F9">
        <w:rPr>
          <w:rFonts w:cs="Arial"/>
          <w:szCs w:val="20"/>
        </w:rPr>
        <w:t>……………………………………………………………………………………………………………………………………………………………………………………………………</w:t>
      </w:r>
    </w:p>
    <w:p w14:paraId="2A863F8E" w14:textId="77777777" w:rsidR="00F75F73" w:rsidRPr="00393B1A" w:rsidRDefault="00F75F73" w:rsidP="008F0606">
      <w:pPr>
        <w:autoSpaceDE w:val="0"/>
        <w:autoSpaceDN w:val="0"/>
        <w:adjustRightInd w:val="0"/>
        <w:ind w:left="1620"/>
        <w:jc w:val="both"/>
        <w:rPr>
          <w:rFonts w:cs="Arial"/>
          <w:szCs w:val="20"/>
        </w:rPr>
      </w:pPr>
      <w:r w:rsidRPr="00393B1A">
        <w:rPr>
          <w:rFonts w:cs="Arial"/>
          <w:szCs w:val="20"/>
        </w:rPr>
        <w:t>……………………………………………………………………………………………………….…………………………………………………………………………………………………………………………………………….…………………………………………………………………………………………………………………………………………………………………………………………….…………………………………………………………………………………………………………………………………………….……………………</w:t>
      </w:r>
    </w:p>
    <w:p w14:paraId="7B40F8BC" w14:textId="77777777" w:rsidR="00E0679B" w:rsidRPr="006667F9" w:rsidRDefault="00E0679B" w:rsidP="00D244D7">
      <w:pPr>
        <w:jc w:val="both"/>
        <w:rPr>
          <w:rFonts w:cs="Arial"/>
          <w:b/>
          <w:bCs/>
          <w:szCs w:val="20"/>
        </w:rPr>
      </w:pPr>
    </w:p>
    <w:p w14:paraId="06932F73" w14:textId="77777777" w:rsidR="00E0679B" w:rsidRPr="009501CC" w:rsidRDefault="00FD4D30" w:rsidP="009501CC">
      <w:pPr>
        <w:pStyle w:val="Titre1"/>
      </w:pPr>
      <w:r w:rsidRPr="009501CC">
        <w:t xml:space="preserve">CHAPITRE </w:t>
      </w:r>
      <w:r w:rsidR="00E0679B" w:rsidRPr="009501CC">
        <w:t>4</w:t>
      </w:r>
      <w:r w:rsidRPr="009501CC">
        <w:t xml:space="preserve"> </w:t>
      </w:r>
      <w:r w:rsidR="00F75F73" w:rsidRPr="009501CC">
        <w:t>–</w:t>
      </w:r>
      <w:r w:rsidRPr="009501CC">
        <w:t xml:space="preserve"> </w:t>
      </w:r>
      <w:r w:rsidR="00E0679B" w:rsidRPr="009501CC">
        <w:t>Démarche environnementale</w:t>
      </w:r>
    </w:p>
    <w:p w14:paraId="578FF8A9" w14:textId="77777777" w:rsidR="00E0679B" w:rsidRDefault="00E0679B" w:rsidP="00C23907">
      <w:pPr>
        <w:pStyle w:val="Titre1"/>
        <w:rPr>
          <w:szCs w:val="20"/>
        </w:rPr>
      </w:pPr>
    </w:p>
    <w:p w14:paraId="494359D7" w14:textId="77777777" w:rsidR="00DB1D79" w:rsidRPr="00E0679B" w:rsidRDefault="00E0679B" w:rsidP="00E0679B">
      <w:pPr>
        <w:autoSpaceDE w:val="0"/>
        <w:autoSpaceDN w:val="0"/>
        <w:adjustRightInd w:val="0"/>
        <w:ind w:left="900"/>
        <w:jc w:val="both"/>
        <w:rPr>
          <w:rFonts w:eastAsia="Arial" w:cs="Arial"/>
        </w:rPr>
      </w:pPr>
      <w:r>
        <w:rPr>
          <w:rFonts w:eastAsia="Arial" w:cs="Arial"/>
        </w:rPr>
        <w:t>Explicité les mesures prises en faveur de la réduction des déchets à la source et de la réduction des emballages.</w:t>
      </w:r>
    </w:p>
    <w:p w14:paraId="37DA5CE8" w14:textId="77777777" w:rsidR="009501CC" w:rsidRDefault="00F75F73" w:rsidP="009501CC">
      <w:pPr>
        <w:autoSpaceDE w:val="0"/>
        <w:autoSpaceDN w:val="0"/>
        <w:adjustRightInd w:val="0"/>
        <w:ind w:left="1620"/>
        <w:jc w:val="both"/>
        <w:rPr>
          <w:rFonts w:cs="Arial"/>
          <w:szCs w:val="20"/>
        </w:rPr>
      </w:pPr>
      <w:r w:rsidRPr="00E0679B">
        <w:rPr>
          <w:rFonts w:eastAsia="Arial" w:cs="Arial"/>
        </w:rPr>
        <w:t>………………………………………………………………………………………………</w:t>
      </w:r>
      <w:r w:rsidR="00E95ACA" w:rsidRPr="006667F9">
        <w:rPr>
          <w:rFonts w:cs="Arial"/>
          <w:szCs w:val="20"/>
        </w:rPr>
        <w:t>……………………….……………………………………………………………………………………………….……………………………………………………………………………………………….………………………………………………………………………</w:t>
      </w:r>
      <w:r w:rsidRPr="006667F9">
        <w:rPr>
          <w:rFonts w:cs="Arial"/>
          <w:szCs w:val="20"/>
        </w:rPr>
        <w:t>…………………………………………………………………….…………………………………………………………………………………….……………………………………………………………………………………………………………………………………</w:t>
      </w:r>
      <w:r w:rsidR="00E96F62" w:rsidRPr="006667F9">
        <w:rPr>
          <w:rFonts w:cs="Arial"/>
          <w:szCs w:val="20"/>
        </w:rPr>
        <w:t>……….……………………………………………………………………………………………….……………………………………………………………………………</w:t>
      </w:r>
      <w:r w:rsidR="009501CC" w:rsidRPr="00393B1A">
        <w:rPr>
          <w:rFonts w:cs="Arial"/>
          <w:szCs w:val="20"/>
        </w:rPr>
        <w:t>…………………………………………………………………………………………………</w:t>
      </w:r>
    </w:p>
    <w:p w14:paraId="4F2AF4EA" w14:textId="77777777" w:rsidR="00FD4D30" w:rsidRDefault="00FD4D30" w:rsidP="00E0679B">
      <w:pPr>
        <w:autoSpaceDE w:val="0"/>
        <w:autoSpaceDN w:val="0"/>
        <w:adjustRightInd w:val="0"/>
        <w:ind w:left="900"/>
        <w:jc w:val="both"/>
        <w:rPr>
          <w:rFonts w:cs="Arial"/>
          <w:szCs w:val="20"/>
        </w:rPr>
      </w:pPr>
    </w:p>
    <w:p w14:paraId="3E029D89" w14:textId="77777777" w:rsidR="009501CC" w:rsidRPr="006667F9" w:rsidRDefault="009501CC" w:rsidP="00E0679B">
      <w:pPr>
        <w:autoSpaceDE w:val="0"/>
        <w:autoSpaceDN w:val="0"/>
        <w:adjustRightInd w:val="0"/>
        <w:ind w:left="900"/>
        <w:jc w:val="both"/>
        <w:rPr>
          <w:rFonts w:cs="Arial"/>
          <w:szCs w:val="20"/>
        </w:rPr>
      </w:pPr>
    </w:p>
    <w:p w14:paraId="05625329" w14:textId="77777777" w:rsidR="0058579F" w:rsidRPr="00E96F62" w:rsidRDefault="00C22EB7" w:rsidP="00CD579D">
      <w:pPr>
        <w:numPr>
          <w:ilvl w:val="0"/>
          <w:numId w:val="1"/>
        </w:numPr>
        <w:tabs>
          <w:tab w:val="left" w:pos="4980"/>
        </w:tabs>
        <w:jc w:val="both"/>
        <w:rPr>
          <w:rFonts w:cs="Arial"/>
          <w:b/>
          <w:bCs/>
          <w:szCs w:val="20"/>
        </w:rPr>
      </w:pPr>
      <w:r w:rsidRPr="00E96F62">
        <w:rPr>
          <w:rFonts w:cs="Arial"/>
          <w:b/>
          <w:szCs w:val="20"/>
          <w:u w:val="single"/>
        </w:rPr>
        <w:t>Rappel important :</w:t>
      </w:r>
      <w:r w:rsidRPr="00E96F62">
        <w:rPr>
          <w:rFonts w:cs="Arial"/>
          <w:b/>
          <w:szCs w:val="20"/>
        </w:rPr>
        <w:t xml:space="preserve"> Le mémoire technique ne doit pas paraphraser </w:t>
      </w:r>
      <w:r w:rsidR="00256E16" w:rsidRPr="00E96F62">
        <w:rPr>
          <w:rFonts w:cs="Arial"/>
          <w:b/>
          <w:szCs w:val="20"/>
        </w:rPr>
        <w:t>les documents du Dossier de Consultation des Entreprises</w:t>
      </w:r>
      <w:r w:rsidRPr="00E96F62">
        <w:rPr>
          <w:rFonts w:cs="Arial"/>
          <w:b/>
          <w:szCs w:val="20"/>
        </w:rPr>
        <w:t>. Il doit permettre de mesurer la compréhension par le candidat de la probléma</w:t>
      </w:r>
      <w:r w:rsidR="00256E16" w:rsidRPr="00E96F62">
        <w:rPr>
          <w:rFonts w:cs="Arial"/>
          <w:b/>
          <w:szCs w:val="20"/>
        </w:rPr>
        <w:t xml:space="preserve">tique dans laquelle se situent les travaux </w:t>
      </w:r>
      <w:r w:rsidRPr="00E96F62">
        <w:rPr>
          <w:rFonts w:cs="Arial"/>
          <w:b/>
          <w:szCs w:val="20"/>
        </w:rPr>
        <w:t>et d’apprécier pleinement la méthod</w:t>
      </w:r>
      <w:r w:rsidR="00256E16" w:rsidRPr="00E96F62">
        <w:rPr>
          <w:rFonts w:cs="Arial"/>
          <w:b/>
          <w:szCs w:val="20"/>
        </w:rPr>
        <w:t>ologie</w:t>
      </w:r>
      <w:r w:rsidRPr="00E96F62">
        <w:rPr>
          <w:rFonts w:cs="Arial"/>
          <w:b/>
          <w:szCs w:val="20"/>
        </w:rPr>
        <w:t xml:space="preserve"> que le candidat s’engage à mettre en place, ainsi que l’adéquation de l’organisation sur laquelle il s’engage, au contexte, aux enjeux et à </w:t>
      </w:r>
      <w:r w:rsidRPr="00E96F62">
        <w:rPr>
          <w:rFonts w:cs="Arial"/>
          <w:b/>
          <w:szCs w:val="20"/>
          <w:u w:val="thick"/>
        </w:rPr>
        <w:t xml:space="preserve">l’objet </w:t>
      </w:r>
      <w:r w:rsidR="00256E16" w:rsidRPr="00E96F62">
        <w:rPr>
          <w:rFonts w:cs="Arial"/>
          <w:b/>
          <w:szCs w:val="20"/>
          <w:u w:val="thick"/>
        </w:rPr>
        <w:t>des travaux</w:t>
      </w:r>
      <w:r w:rsidRPr="00E96F62">
        <w:rPr>
          <w:rFonts w:cs="Arial"/>
          <w:b/>
          <w:szCs w:val="20"/>
        </w:rPr>
        <w:t>.</w:t>
      </w:r>
    </w:p>
    <w:sectPr w:rsidR="0058579F" w:rsidRPr="00E96F62">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5D5E" w14:textId="77777777" w:rsidR="002F5AEF" w:rsidRDefault="002F5AEF">
      <w:r>
        <w:separator/>
      </w:r>
    </w:p>
    <w:p w14:paraId="0F77A163" w14:textId="77777777" w:rsidR="002F5AEF" w:rsidRDefault="002F5AEF"/>
  </w:endnote>
  <w:endnote w:type="continuationSeparator" w:id="0">
    <w:p w14:paraId="238648F6" w14:textId="77777777" w:rsidR="002F5AEF" w:rsidRDefault="002F5AEF">
      <w:r>
        <w:continuationSeparator/>
      </w:r>
    </w:p>
    <w:p w14:paraId="71A9D0D1" w14:textId="77777777" w:rsidR="002F5AEF" w:rsidRDefault="002F5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BAC54" w14:textId="77777777" w:rsidR="00A15811" w:rsidRDefault="00A15811">
    <w:pPr>
      <w:pStyle w:val="Pieddepage"/>
      <w:pBdr>
        <w:bottom w:val="single" w:sz="12" w:space="1" w:color="auto"/>
      </w:pBdr>
    </w:pPr>
  </w:p>
  <w:p w14:paraId="731F03E1" w14:textId="77777777" w:rsidR="00A15811" w:rsidRPr="006639F6" w:rsidRDefault="00A15811" w:rsidP="007D126C">
    <w:pPr>
      <w:tabs>
        <w:tab w:val="left" w:pos="7513"/>
      </w:tabs>
      <w:rPr>
        <w:rFonts w:cs="Arial"/>
        <w:sz w:val="18"/>
        <w:szCs w:val="18"/>
      </w:rPr>
    </w:pPr>
    <w:r w:rsidRPr="006639F6">
      <w:rPr>
        <w:rFonts w:cs="Arial"/>
        <w:sz w:val="18"/>
        <w:szCs w:val="18"/>
      </w:rPr>
      <w:t>Mémoire technique</w:t>
    </w:r>
    <w:r>
      <w:rPr>
        <w:rFonts w:cs="Arial"/>
        <w:sz w:val="18"/>
        <w:szCs w:val="18"/>
      </w:rPr>
      <w:tab/>
      <w:t>202</w:t>
    </w:r>
    <w:r w:rsidR="007D126C">
      <w:rPr>
        <w:rFonts w:cs="Arial"/>
        <w:sz w:val="18"/>
        <w:szCs w:val="18"/>
      </w:rPr>
      <w:t>6</w:t>
    </w:r>
    <w:r w:rsidR="00FF6A35">
      <w:rPr>
        <w:rFonts w:cs="Arial"/>
        <w:sz w:val="18"/>
        <w:szCs w:val="18"/>
      </w:rPr>
      <w:t xml:space="preserve"> </w:t>
    </w:r>
    <w:r w:rsidR="007D126C">
      <w:rPr>
        <w:rFonts w:cs="Arial"/>
        <w:sz w:val="18"/>
        <w:szCs w:val="18"/>
      </w:rPr>
      <w:t>S</w:t>
    </w:r>
    <w:r w:rsidR="00FF6A35">
      <w:rPr>
        <w:rFonts w:cs="Arial"/>
        <w:sz w:val="18"/>
        <w:szCs w:val="18"/>
      </w:rPr>
      <w:t xml:space="preserve">DPI </w:t>
    </w:r>
    <w:r w:rsidR="007D126C">
      <w:rPr>
        <w:rFonts w:cs="Arial"/>
        <w:sz w:val="18"/>
        <w:szCs w:val="18"/>
      </w:rPr>
      <w:t>817</w:t>
    </w:r>
    <w:r w:rsidR="00FF6A35">
      <w:rPr>
        <w:rFonts w:cs="Arial"/>
        <w:sz w:val="18"/>
        <w:szCs w:val="18"/>
      </w:rPr>
      <w:t xml:space="preserve"> </w:t>
    </w:r>
    <w:r>
      <w:rPr>
        <w:rFonts w:cs="Arial"/>
        <w:sz w:val="18"/>
        <w:szCs w:val="18"/>
      </w:rPr>
      <w:t>TX</w:t>
    </w:r>
  </w:p>
  <w:p w14:paraId="07E4C833" w14:textId="77777777" w:rsidR="00A15811" w:rsidRPr="006639F6" w:rsidRDefault="00A15811">
    <w:pPr>
      <w:pStyle w:val="Pieddepage"/>
      <w:rPr>
        <w:rFonts w:cs="Arial"/>
        <w:sz w:val="18"/>
        <w:szCs w:val="18"/>
      </w:rPr>
    </w:pPr>
    <w:r w:rsidRPr="006639F6">
      <w:rPr>
        <w:rFonts w:cs="Arial"/>
        <w:sz w:val="18"/>
        <w:szCs w:val="18"/>
      </w:rPr>
      <w:t>Candidat …………</w:t>
    </w:r>
    <w:r w:rsidRPr="006639F6">
      <w:rPr>
        <w:rFonts w:cs="Arial"/>
        <w:sz w:val="18"/>
        <w:szCs w:val="18"/>
      </w:rPr>
      <w:tab/>
    </w:r>
    <w:r w:rsidRPr="006639F6">
      <w:rPr>
        <w:rStyle w:val="Numrodepage"/>
        <w:rFonts w:cs="Arial"/>
        <w:sz w:val="18"/>
        <w:szCs w:val="18"/>
      </w:rPr>
      <w:fldChar w:fldCharType="begin"/>
    </w:r>
    <w:r w:rsidRPr="006639F6">
      <w:rPr>
        <w:rStyle w:val="Numrodepage"/>
        <w:rFonts w:cs="Arial"/>
        <w:sz w:val="18"/>
        <w:szCs w:val="18"/>
      </w:rPr>
      <w:instrText xml:space="preserve"> </w:instrText>
    </w:r>
    <w:r w:rsidR="00183A4A">
      <w:rPr>
        <w:rStyle w:val="Numrodepage"/>
        <w:rFonts w:cs="Arial"/>
        <w:sz w:val="18"/>
        <w:szCs w:val="18"/>
      </w:rPr>
      <w:instrText>PAGE</w:instrText>
    </w:r>
    <w:r w:rsidRPr="006639F6">
      <w:rPr>
        <w:rStyle w:val="Numrodepage"/>
        <w:rFonts w:cs="Arial"/>
        <w:sz w:val="18"/>
        <w:szCs w:val="18"/>
      </w:rPr>
      <w:instrText xml:space="preserve"> </w:instrText>
    </w:r>
    <w:r w:rsidRPr="006639F6">
      <w:rPr>
        <w:rStyle w:val="Numrodepage"/>
        <w:rFonts w:cs="Arial"/>
        <w:sz w:val="18"/>
        <w:szCs w:val="18"/>
      </w:rPr>
      <w:fldChar w:fldCharType="separate"/>
    </w:r>
    <w:r w:rsidR="00FD25CB">
      <w:rPr>
        <w:rStyle w:val="Numrodepage"/>
        <w:rFonts w:cs="Arial"/>
        <w:noProof/>
        <w:sz w:val="18"/>
        <w:szCs w:val="18"/>
      </w:rPr>
      <w:t>6</w:t>
    </w:r>
    <w:r w:rsidRPr="006639F6">
      <w:rPr>
        <w:rStyle w:val="Numrodepage"/>
        <w:rFonts w:cs="Arial"/>
        <w:sz w:val="18"/>
        <w:szCs w:val="18"/>
      </w:rPr>
      <w:fldChar w:fldCharType="end"/>
    </w:r>
    <w:r w:rsidRPr="006639F6">
      <w:rPr>
        <w:rStyle w:val="Numrodepage"/>
        <w:rFonts w:cs="Arial"/>
        <w:sz w:val="18"/>
        <w:szCs w:val="18"/>
      </w:rPr>
      <w:t xml:space="preserve"> / </w:t>
    </w:r>
    <w:r w:rsidRPr="006639F6">
      <w:rPr>
        <w:rStyle w:val="Numrodepage"/>
        <w:rFonts w:cs="Arial"/>
        <w:sz w:val="18"/>
        <w:szCs w:val="18"/>
      </w:rPr>
      <w:fldChar w:fldCharType="begin"/>
    </w:r>
    <w:r w:rsidRPr="006639F6">
      <w:rPr>
        <w:rStyle w:val="Numrodepage"/>
        <w:rFonts w:cs="Arial"/>
        <w:sz w:val="18"/>
        <w:szCs w:val="18"/>
      </w:rPr>
      <w:instrText xml:space="preserve"> </w:instrText>
    </w:r>
    <w:r w:rsidR="00183A4A">
      <w:rPr>
        <w:rStyle w:val="Numrodepage"/>
        <w:rFonts w:cs="Arial"/>
        <w:sz w:val="18"/>
        <w:szCs w:val="18"/>
      </w:rPr>
      <w:instrText>NUMPAGES</w:instrText>
    </w:r>
    <w:r w:rsidRPr="006639F6">
      <w:rPr>
        <w:rStyle w:val="Numrodepage"/>
        <w:rFonts w:cs="Arial"/>
        <w:sz w:val="18"/>
        <w:szCs w:val="18"/>
      </w:rPr>
      <w:instrText xml:space="preserve"> </w:instrText>
    </w:r>
    <w:r w:rsidRPr="006639F6">
      <w:rPr>
        <w:rStyle w:val="Numrodepage"/>
        <w:rFonts w:cs="Arial"/>
        <w:sz w:val="18"/>
        <w:szCs w:val="18"/>
      </w:rPr>
      <w:fldChar w:fldCharType="separate"/>
    </w:r>
    <w:r w:rsidR="00FD25CB">
      <w:rPr>
        <w:rStyle w:val="Numrodepage"/>
        <w:rFonts w:cs="Arial"/>
        <w:noProof/>
        <w:sz w:val="18"/>
        <w:szCs w:val="18"/>
      </w:rPr>
      <w:t>6</w:t>
    </w:r>
    <w:r w:rsidRPr="006639F6">
      <w:rPr>
        <w:rStyle w:val="Numrodepage"/>
        <w:rFonts w:cs="Arial"/>
        <w:sz w:val="18"/>
        <w:szCs w:val="18"/>
      </w:rPr>
      <w:fldChar w:fldCharType="end"/>
    </w:r>
    <w:r w:rsidRPr="006639F6">
      <w:rPr>
        <w:rStyle w:val="Numrodepage"/>
        <w:rFonts w:cs="Arial"/>
        <w:sz w:val="18"/>
        <w:szCs w:val="18"/>
      </w:rPr>
      <w:tab/>
    </w:r>
  </w:p>
  <w:p w14:paraId="6EE110EF" w14:textId="77777777" w:rsidR="00A15811" w:rsidRDefault="00A15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FCD3" w14:textId="77777777" w:rsidR="002F5AEF" w:rsidRDefault="002F5AEF">
      <w:r>
        <w:separator/>
      </w:r>
    </w:p>
    <w:p w14:paraId="7B1BF594" w14:textId="77777777" w:rsidR="002F5AEF" w:rsidRDefault="002F5AEF"/>
  </w:footnote>
  <w:footnote w:type="continuationSeparator" w:id="0">
    <w:p w14:paraId="456AC9A3" w14:textId="77777777" w:rsidR="002F5AEF" w:rsidRDefault="002F5AEF">
      <w:r>
        <w:continuationSeparator/>
      </w:r>
    </w:p>
    <w:p w14:paraId="2CC649A8" w14:textId="77777777" w:rsidR="002F5AEF" w:rsidRDefault="002F5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83A1" w14:textId="77777777" w:rsidR="00A15811" w:rsidRDefault="00A15811">
    <w:pPr>
      <w:pStyle w:val="En-tte"/>
    </w:pPr>
    <w:r>
      <w:rPr>
        <w:noProof/>
      </w:rPr>
      <w:pict w14:anchorId="6B9EC2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0.2pt;height:49.15pt;rotation:315;z-index:-251658240;mso-position-horizontal:center;mso-position-horizontal-relative:margin;mso-position-vertical:center;mso-position-vertical-relative:margin" o:allowincell="f" fillcolor="silver" stroked="f">
          <v:fill opacity=".5"/>
          <v:textpath style="font-family:&quot;Times New Roman&quot;;font-size:1pt" string="MEMOIRE TECHNIQUE TYPE"/>
        </v:shape>
      </w:pict>
    </w:r>
  </w:p>
  <w:p w14:paraId="40589872" w14:textId="77777777" w:rsidR="00A15811" w:rsidRDefault="00A158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F771" w14:textId="77777777" w:rsidR="006667F9" w:rsidRDefault="007D126C" w:rsidP="00AB3CA7">
    <w:pPr>
      <w:pStyle w:val="En-tte"/>
      <w:tabs>
        <w:tab w:val="left" w:pos="1515"/>
      </w:tabs>
      <w:jc w:val="center"/>
      <w:rPr>
        <w:noProof/>
        <w:sz w:val="22"/>
      </w:rPr>
    </w:pPr>
    <w:r w:rsidRPr="007D126C">
      <w:rPr>
        <w:rFonts w:eastAsia="Arial" w:cs="Arial"/>
        <w:b/>
        <w:sz w:val="28"/>
      </w:rPr>
      <w:t>Mise en accessibilité du bâtiment Libération à NANCY (54)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C5F2" w14:textId="77777777" w:rsidR="00A15811" w:rsidRDefault="00A15811">
    <w:pPr>
      <w:pStyle w:val="En-tte"/>
    </w:pPr>
    <w:r>
      <w:rPr>
        <w:noProof/>
      </w:rPr>
      <w:pict w14:anchorId="44A37B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0.2pt;height:49.15pt;rotation:315;z-index:-251659264;mso-position-horizontal:center;mso-position-horizontal-relative:margin;mso-position-vertical:center;mso-position-vertical-relative:margin" o:allowincell="f" fillcolor="silver" stroked="f">
          <v:fill opacity=".5"/>
          <v:textpath style="font-family:&quot;Times New Roman&quot;;font-size:1pt" string="MEMOIRE TECHNIQUE TYP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7C1C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F996A9E"/>
    <w:multiLevelType w:val="hybridMultilevel"/>
    <w:tmpl w:val="F7AC1720"/>
    <w:lvl w:ilvl="0" w:tplc="ED66ED6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BC6101"/>
    <w:multiLevelType w:val="hybridMultilevel"/>
    <w:tmpl w:val="499E9240"/>
    <w:lvl w:ilvl="0" w:tplc="76B6AB1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AC2362"/>
    <w:multiLevelType w:val="hybridMultilevel"/>
    <w:tmpl w:val="60C03BAA"/>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4" w15:restartNumberingAfterBreak="0">
    <w:nsid w:val="39EC4A75"/>
    <w:multiLevelType w:val="hybridMultilevel"/>
    <w:tmpl w:val="F63CF726"/>
    <w:lvl w:ilvl="0" w:tplc="51BA9B5E">
      <w:start w:val="11"/>
      <w:numFmt w:val="bullet"/>
      <w:lvlText w:val="-"/>
      <w:lvlJc w:val="left"/>
      <w:pPr>
        <w:tabs>
          <w:tab w:val="num" w:pos="1260"/>
        </w:tabs>
        <w:ind w:left="1260" w:hanging="360"/>
      </w:pPr>
      <w:rPr>
        <w:rFonts w:ascii="Arial" w:eastAsia="Times New Roman" w:hAnsi="Arial" w:cs="Aria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422B2121"/>
    <w:multiLevelType w:val="hybridMultilevel"/>
    <w:tmpl w:val="801AC848"/>
    <w:lvl w:ilvl="0" w:tplc="C01EB3CE">
      <w:start w:val="2"/>
      <w:numFmt w:val="bullet"/>
      <w:lvlText w:val=""/>
      <w:lvlJc w:val="left"/>
      <w:pPr>
        <w:ind w:left="1260" w:hanging="360"/>
      </w:pPr>
      <w:rPr>
        <w:rFonts w:ascii="Wingdings" w:eastAsia="Times New Roman" w:hAnsi="Wingdings" w:cs="Aria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6"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475100"/>
    <w:multiLevelType w:val="hybridMultilevel"/>
    <w:tmpl w:val="C9065F3A"/>
    <w:lvl w:ilvl="0" w:tplc="90E2DAF0">
      <w:numFmt w:val="bullet"/>
      <w:lvlText w:val="-"/>
      <w:lvlJc w:val="left"/>
      <w:pPr>
        <w:ind w:left="1260" w:hanging="360"/>
      </w:pPr>
      <w:rPr>
        <w:rFonts w:ascii="Arial" w:eastAsia="Times New Roman" w:hAnsi="Arial" w:cs="Aria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8" w15:restartNumberingAfterBreak="0">
    <w:nsid w:val="6CEE2289"/>
    <w:multiLevelType w:val="hybridMultilevel"/>
    <w:tmpl w:val="8E96ABF8"/>
    <w:lvl w:ilvl="0" w:tplc="4B928840">
      <w:numFmt w:val="bullet"/>
      <w:lvlText w:val=""/>
      <w:lvlJc w:val="left"/>
      <w:pPr>
        <w:ind w:left="1211" w:hanging="360"/>
      </w:pPr>
      <w:rPr>
        <w:rFonts w:ascii="Wingdings" w:eastAsia="Times New Roman" w:hAnsi="Wingdings"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abstractNumId w:val="6"/>
  </w:num>
  <w:num w:numId="2">
    <w:abstractNumId w:val="4"/>
  </w:num>
  <w:num w:numId="3">
    <w:abstractNumId w:val="5"/>
  </w:num>
  <w:num w:numId="4">
    <w:abstractNumId w:val="8"/>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A4"/>
    <w:rsid w:val="00003EC7"/>
    <w:rsid w:val="000106BF"/>
    <w:rsid w:val="0001386C"/>
    <w:rsid w:val="00014EA9"/>
    <w:rsid w:val="0001679F"/>
    <w:rsid w:val="00020637"/>
    <w:rsid w:val="0002392B"/>
    <w:rsid w:val="00061826"/>
    <w:rsid w:val="00067FA3"/>
    <w:rsid w:val="00070974"/>
    <w:rsid w:val="0009085C"/>
    <w:rsid w:val="000B0A1C"/>
    <w:rsid w:val="000B20A8"/>
    <w:rsid w:val="000B7790"/>
    <w:rsid w:val="000C0484"/>
    <w:rsid w:val="000C1179"/>
    <w:rsid w:val="000C351A"/>
    <w:rsid w:val="000C5BF9"/>
    <w:rsid w:val="000F31BF"/>
    <w:rsid w:val="001031AA"/>
    <w:rsid w:val="00106326"/>
    <w:rsid w:val="001066DE"/>
    <w:rsid w:val="00121DCF"/>
    <w:rsid w:val="00130C3F"/>
    <w:rsid w:val="00131A34"/>
    <w:rsid w:val="001320AA"/>
    <w:rsid w:val="00135D23"/>
    <w:rsid w:val="00144B25"/>
    <w:rsid w:val="001549B4"/>
    <w:rsid w:val="001554BC"/>
    <w:rsid w:val="00166D7F"/>
    <w:rsid w:val="00171281"/>
    <w:rsid w:val="00183A4A"/>
    <w:rsid w:val="001B0E8A"/>
    <w:rsid w:val="001B60D3"/>
    <w:rsid w:val="001C7B0D"/>
    <w:rsid w:val="001D4BBA"/>
    <w:rsid w:val="001D5591"/>
    <w:rsid w:val="001D6921"/>
    <w:rsid w:val="001E02E6"/>
    <w:rsid w:val="001E5942"/>
    <w:rsid w:val="001F4CDC"/>
    <w:rsid w:val="00200BB7"/>
    <w:rsid w:val="002053E3"/>
    <w:rsid w:val="00223064"/>
    <w:rsid w:val="00225371"/>
    <w:rsid w:val="0022746D"/>
    <w:rsid w:val="00241811"/>
    <w:rsid w:val="0024313F"/>
    <w:rsid w:val="00243827"/>
    <w:rsid w:val="0025113A"/>
    <w:rsid w:val="00253DAC"/>
    <w:rsid w:val="00256E16"/>
    <w:rsid w:val="00264C84"/>
    <w:rsid w:val="00265210"/>
    <w:rsid w:val="00270054"/>
    <w:rsid w:val="0027224D"/>
    <w:rsid w:val="00274F79"/>
    <w:rsid w:val="00290443"/>
    <w:rsid w:val="00291649"/>
    <w:rsid w:val="00295F7A"/>
    <w:rsid w:val="002A5D8C"/>
    <w:rsid w:val="002B7B84"/>
    <w:rsid w:val="002C5056"/>
    <w:rsid w:val="002D7B08"/>
    <w:rsid w:val="002E0312"/>
    <w:rsid w:val="002E553D"/>
    <w:rsid w:val="002F3285"/>
    <w:rsid w:val="002F411A"/>
    <w:rsid w:val="002F5AEF"/>
    <w:rsid w:val="002F5B66"/>
    <w:rsid w:val="00315EF1"/>
    <w:rsid w:val="003161FC"/>
    <w:rsid w:val="003234D8"/>
    <w:rsid w:val="003469E3"/>
    <w:rsid w:val="003504CD"/>
    <w:rsid w:val="00350B1B"/>
    <w:rsid w:val="003525AF"/>
    <w:rsid w:val="00370193"/>
    <w:rsid w:val="003729C7"/>
    <w:rsid w:val="00372E0E"/>
    <w:rsid w:val="003900AD"/>
    <w:rsid w:val="00393B1A"/>
    <w:rsid w:val="003C08E1"/>
    <w:rsid w:val="003C7862"/>
    <w:rsid w:val="003F2540"/>
    <w:rsid w:val="004061C1"/>
    <w:rsid w:val="0040631D"/>
    <w:rsid w:val="004208CB"/>
    <w:rsid w:val="0043599A"/>
    <w:rsid w:val="00436809"/>
    <w:rsid w:val="00442BF1"/>
    <w:rsid w:val="00447D08"/>
    <w:rsid w:val="00447FCD"/>
    <w:rsid w:val="004546EE"/>
    <w:rsid w:val="00455D83"/>
    <w:rsid w:val="004733F3"/>
    <w:rsid w:val="00473B67"/>
    <w:rsid w:val="00475B2D"/>
    <w:rsid w:val="004772A9"/>
    <w:rsid w:val="00477D51"/>
    <w:rsid w:val="004915AF"/>
    <w:rsid w:val="004934EC"/>
    <w:rsid w:val="00496FB5"/>
    <w:rsid w:val="004A4159"/>
    <w:rsid w:val="004B2838"/>
    <w:rsid w:val="004B708D"/>
    <w:rsid w:val="004C3684"/>
    <w:rsid w:val="004C44AE"/>
    <w:rsid w:val="004D71B2"/>
    <w:rsid w:val="004E23AA"/>
    <w:rsid w:val="004F10F9"/>
    <w:rsid w:val="00514D76"/>
    <w:rsid w:val="00514E0F"/>
    <w:rsid w:val="005220D4"/>
    <w:rsid w:val="00523D12"/>
    <w:rsid w:val="00526172"/>
    <w:rsid w:val="00551A54"/>
    <w:rsid w:val="00552F08"/>
    <w:rsid w:val="00562AF2"/>
    <w:rsid w:val="005634C6"/>
    <w:rsid w:val="00563FE6"/>
    <w:rsid w:val="00566B56"/>
    <w:rsid w:val="00572F46"/>
    <w:rsid w:val="005768C5"/>
    <w:rsid w:val="00581650"/>
    <w:rsid w:val="0058579F"/>
    <w:rsid w:val="00594675"/>
    <w:rsid w:val="005A3711"/>
    <w:rsid w:val="005A7441"/>
    <w:rsid w:val="005B150F"/>
    <w:rsid w:val="005B1C75"/>
    <w:rsid w:val="005C333D"/>
    <w:rsid w:val="005C3731"/>
    <w:rsid w:val="005C54AD"/>
    <w:rsid w:val="005D7A1B"/>
    <w:rsid w:val="005D7FA9"/>
    <w:rsid w:val="005F49F1"/>
    <w:rsid w:val="00606597"/>
    <w:rsid w:val="00610C2C"/>
    <w:rsid w:val="006124B5"/>
    <w:rsid w:val="006157DE"/>
    <w:rsid w:val="00626E4B"/>
    <w:rsid w:val="00635033"/>
    <w:rsid w:val="006408E9"/>
    <w:rsid w:val="006447EB"/>
    <w:rsid w:val="00646132"/>
    <w:rsid w:val="00655B19"/>
    <w:rsid w:val="0065691C"/>
    <w:rsid w:val="006626E2"/>
    <w:rsid w:val="006639F6"/>
    <w:rsid w:val="006667F9"/>
    <w:rsid w:val="00670720"/>
    <w:rsid w:val="00672441"/>
    <w:rsid w:val="0067647B"/>
    <w:rsid w:val="00686B0C"/>
    <w:rsid w:val="006A1E09"/>
    <w:rsid w:val="006B0089"/>
    <w:rsid w:val="006B1D9C"/>
    <w:rsid w:val="006B6FE1"/>
    <w:rsid w:val="006D16D2"/>
    <w:rsid w:val="006E0BBC"/>
    <w:rsid w:val="006E1261"/>
    <w:rsid w:val="006E422A"/>
    <w:rsid w:val="006E5975"/>
    <w:rsid w:val="006F3CA6"/>
    <w:rsid w:val="007016CE"/>
    <w:rsid w:val="007064C9"/>
    <w:rsid w:val="00707917"/>
    <w:rsid w:val="00707999"/>
    <w:rsid w:val="00714BF2"/>
    <w:rsid w:val="00714E5D"/>
    <w:rsid w:val="0071517C"/>
    <w:rsid w:val="00727D3A"/>
    <w:rsid w:val="00734276"/>
    <w:rsid w:val="00742FD3"/>
    <w:rsid w:val="0074499F"/>
    <w:rsid w:val="00745622"/>
    <w:rsid w:val="007567B5"/>
    <w:rsid w:val="007618DD"/>
    <w:rsid w:val="00774ABB"/>
    <w:rsid w:val="00775999"/>
    <w:rsid w:val="0078101D"/>
    <w:rsid w:val="007921B5"/>
    <w:rsid w:val="00795974"/>
    <w:rsid w:val="007A5E89"/>
    <w:rsid w:val="007B3BC6"/>
    <w:rsid w:val="007C0CEB"/>
    <w:rsid w:val="007C26D6"/>
    <w:rsid w:val="007C2E35"/>
    <w:rsid w:val="007C3F71"/>
    <w:rsid w:val="007C4899"/>
    <w:rsid w:val="007C5E6A"/>
    <w:rsid w:val="007C5F08"/>
    <w:rsid w:val="007D126C"/>
    <w:rsid w:val="007D4268"/>
    <w:rsid w:val="007F0E75"/>
    <w:rsid w:val="008076D9"/>
    <w:rsid w:val="00826E6A"/>
    <w:rsid w:val="0083325F"/>
    <w:rsid w:val="0083631B"/>
    <w:rsid w:val="008446F3"/>
    <w:rsid w:val="008452BC"/>
    <w:rsid w:val="00854774"/>
    <w:rsid w:val="00861BD3"/>
    <w:rsid w:val="00863D33"/>
    <w:rsid w:val="008751C5"/>
    <w:rsid w:val="00875FDA"/>
    <w:rsid w:val="00882DEF"/>
    <w:rsid w:val="008835C6"/>
    <w:rsid w:val="008A1EF7"/>
    <w:rsid w:val="008A5322"/>
    <w:rsid w:val="008B6567"/>
    <w:rsid w:val="008C1919"/>
    <w:rsid w:val="008C25C0"/>
    <w:rsid w:val="008D1CB7"/>
    <w:rsid w:val="008D2173"/>
    <w:rsid w:val="008F0606"/>
    <w:rsid w:val="008F3E54"/>
    <w:rsid w:val="008F3FE5"/>
    <w:rsid w:val="00905173"/>
    <w:rsid w:val="00906712"/>
    <w:rsid w:val="00910480"/>
    <w:rsid w:val="00926360"/>
    <w:rsid w:val="00932FFD"/>
    <w:rsid w:val="009501CC"/>
    <w:rsid w:val="009533FB"/>
    <w:rsid w:val="0095573A"/>
    <w:rsid w:val="00964F50"/>
    <w:rsid w:val="00980365"/>
    <w:rsid w:val="00991D0D"/>
    <w:rsid w:val="009A5140"/>
    <w:rsid w:val="009A7E3F"/>
    <w:rsid w:val="009B3194"/>
    <w:rsid w:val="009B500F"/>
    <w:rsid w:val="009C5603"/>
    <w:rsid w:val="009D64E5"/>
    <w:rsid w:val="009D7074"/>
    <w:rsid w:val="009E5450"/>
    <w:rsid w:val="009F0C89"/>
    <w:rsid w:val="009F58B2"/>
    <w:rsid w:val="00A022FF"/>
    <w:rsid w:val="00A025F7"/>
    <w:rsid w:val="00A124E9"/>
    <w:rsid w:val="00A15811"/>
    <w:rsid w:val="00A16022"/>
    <w:rsid w:val="00A2327A"/>
    <w:rsid w:val="00A27119"/>
    <w:rsid w:val="00A3371A"/>
    <w:rsid w:val="00A338E8"/>
    <w:rsid w:val="00A355E6"/>
    <w:rsid w:val="00A43E1F"/>
    <w:rsid w:val="00A5158B"/>
    <w:rsid w:val="00A6432F"/>
    <w:rsid w:val="00A66C95"/>
    <w:rsid w:val="00A777FD"/>
    <w:rsid w:val="00A85CBE"/>
    <w:rsid w:val="00A86E69"/>
    <w:rsid w:val="00A942B3"/>
    <w:rsid w:val="00A94BD4"/>
    <w:rsid w:val="00AA62E1"/>
    <w:rsid w:val="00AB3CA7"/>
    <w:rsid w:val="00AB637C"/>
    <w:rsid w:val="00AC4F45"/>
    <w:rsid w:val="00AC720A"/>
    <w:rsid w:val="00AD093C"/>
    <w:rsid w:val="00AD0D7B"/>
    <w:rsid w:val="00AD1D7C"/>
    <w:rsid w:val="00AD3D81"/>
    <w:rsid w:val="00AE2DA9"/>
    <w:rsid w:val="00AF0C02"/>
    <w:rsid w:val="00AF5716"/>
    <w:rsid w:val="00AF6339"/>
    <w:rsid w:val="00B0531D"/>
    <w:rsid w:val="00B11A43"/>
    <w:rsid w:val="00B16A81"/>
    <w:rsid w:val="00B16FC6"/>
    <w:rsid w:val="00B27B28"/>
    <w:rsid w:val="00B33A86"/>
    <w:rsid w:val="00B37E48"/>
    <w:rsid w:val="00B45EF4"/>
    <w:rsid w:val="00B46160"/>
    <w:rsid w:val="00B618EF"/>
    <w:rsid w:val="00B77F8B"/>
    <w:rsid w:val="00B821E7"/>
    <w:rsid w:val="00B85FCB"/>
    <w:rsid w:val="00B9059A"/>
    <w:rsid w:val="00BA28A2"/>
    <w:rsid w:val="00BB5E47"/>
    <w:rsid w:val="00BC5642"/>
    <w:rsid w:val="00BD289E"/>
    <w:rsid w:val="00BE1D83"/>
    <w:rsid w:val="00BF1BC2"/>
    <w:rsid w:val="00BF2BF3"/>
    <w:rsid w:val="00BF567C"/>
    <w:rsid w:val="00C0581B"/>
    <w:rsid w:val="00C05ED5"/>
    <w:rsid w:val="00C129DA"/>
    <w:rsid w:val="00C137D9"/>
    <w:rsid w:val="00C16167"/>
    <w:rsid w:val="00C222D9"/>
    <w:rsid w:val="00C22EB7"/>
    <w:rsid w:val="00C23180"/>
    <w:rsid w:val="00C23907"/>
    <w:rsid w:val="00C25A41"/>
    <w:rsid w:val="00C25E9D"/>
    <w:rsid w:val="00C426FD"/>
    <w:rsid w:val="00C43993"/>
    <w:rsid w:val="00C60A8B"/>
    <w:rsid w:val="00C7183D"/>
    <w:rsid w:val="00C9190D"/>
    <w:rsid w:val="00C95FFB"/>
    <w:rsid w:val="00C9609F"/>
    <w:rsid w:val="00CA0BD4"/>
    <w:rsid w:val="00CA2E5B"/>
    <w:rsid w:val="00CA7B12"/>
    <w:rsid w:val="00CB6428"/>
    <w:rsid w:val="00CC5D0D"/>
    <w:rsid w:val="00CC6C09"/>
    <w:rsid w:val="00CC7CC7"/>
    <w:rsid w:val="00CD579D"/>
    <w:rsid w:val="00CD57CF"/>
    <w:rsid w:val="00CE4B63"/>
    <w:rsid w:val="00CE5937"/>
    <w:rsid w:val="00CF0012"/>
    <w:rsid w:val="00CF0BBC"/>
    <w:rsid w:val="00D066F5"/>
    <w:rsid w:val="00D0677C"/>
    <w:rsid w:val="00D10B71"/>
    <w:rsid w:val="00D118EE"/>
    <w:rsid w:val="00D13C7A"/>
    <w:rsid w:val="00D244D7"/>
    <w:rsid w:val="00D544D1"/>
    <w:rsid w:val="00D5712E"/>
    <w:rsid w:val="00D767FA"/>
    <w:rsid w:val="00D77F52"/>
    <w:rsid w:val="00D83994"/>
    <w:rsid w:val="00D8742D"/>
    <w:rsid w:val="00D94F78"/>
    <w:rsid w:val="00D95648"/>
    <w:rsid w:val="00D96EA7"/>
    <w:rsid w:val="00DB06EA"/>
    <w:rsid w:val="00DB1D79"/>
    <w:rsid w:val="00DC62DB"/>
    <w:rsid w:val="00DE5FBA"/>
    <w:rsid w:val="00E0679B"/>
    <w:rsid w:val="00E262F6"/>
    <w:rsid w:val="00E36B49"/>
    <w:rsid w:val="00E471A4"/>
    <w:rsid w:val="00E524A4"/>
    <w:rsid w:val="00E54085"/>
    <w:rsid w:val="00E61A06"/>
    <w:rsid w:val="00E61B98"/>
    <w:rsid w:val="00E64A45"/>
    <w:rsid w:val="00E72E6C"/>
    <w:rsid w:val="00E77DB4"/>
    <w:rsid w:val="00E92E5A"/>
    <w:rsid w:val="00E95ACA"/>
    <w:rsid w:val="00E96F62"/>
    <w:rsid w:val="00EB660F"/>
    <w:rsid w:val="00EC557B"/>
    <w:rsid w:val="00EC56B9"/>
    <w:rsid w:val="00ED16B9"/>
    <w:rsid w:val="00ED5286"/>
    <w:rsid w:val="00ED718B"/>
    <w:rsid w:val="00EF150F"/>
    <w:rsid w:val="00EF4DB8"/>
    <w:rsid w:val="00EF7CA8"/>
    <w:rsid w:val="00F00C68"/>
    <w:rsid w:val="00F10F67"/>
    <w:rsid w:val="00F1187A"/>
    <w:rsid w:val="00F14739"/>
    <w:rsid w:val="00F20CB2"/>
    <w:rsid w:val="00F2630F"/>
    <w:rsid w:val="00F30064"/>
    <w:rsid w:val="00F361DD"/>
    <w:rsid w:val="00F448E9"/>
    <w:rsid w:val="00F55621"/>
    <w:rsid w:val="00F75009"/>
    <w:rsid w:val="00F75F73"/>
    <w:rsid w:val="00F81CFA"/>
    <w:rsid w:val="00F82720"/>
    <w:rsid w:val="00F83C2B"/>
    <w:rsid w:val="00F91FA6"/>
    <w:rsid w:val="00FB0C84"/>
    <w:rsid w:val="00FC0563"/>
    <w:rsid w:val="00FC33D0"/>
    <w:rsid w:val="00FD25CB"/>
    <w:rsid w:val="00FD4D30"/>
    <w:rsid w:val="00FD7F26"/>
    <w:rsid w:val="00FF6A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2EB5B3C"/>
  <w15:chartTrackingRefBased/>
  <w15:docId w15:val="{8C6FF819-D647-4358-96E9-FE986EF4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907"/>
    <w:rPr>
      <w:rFonts w:ascii="Arial" w:hAnsi="Arial"/>
      <w:szCs w:val="24"/>
    </w:rPr>
  </w:style>
  <w:style w:type="paragraph" w:styleId="Titre1">
    <w:name w:val="heading 1"/>
    <w:basedOn w:val="Normal"/>
    <w:next w:val="Normal"/>
    <w:link w:val="Titre1Car"/>
    <w:qFormat/>
    <w:rsid w:val="00C23907"/>
    <w:pPr>
      <w:autoSpaceDE w:val="0"/>
      <w:autoSpaceDN w:val="0"/>
      <w:adjustRightInd w:val="0"/>
      <w:outlineLvl w:val="0"/>
    </w:pPr>
    <w:rPr>
      <w:rFonts w:cs="Arial"/>
      <w:b/>
      <w:u w:val="single"/>
    </w:rPr>
  </w:style>
  <w:style w:type="paragraph" w:styleId="Titre6">
    <w:name w:val="heading 6"/>
    <w:basedOn w:val="Normal"/>
    <w:next w:val="Normal"/>
    <w:qFormat/>
    <w:rsid w:val="00E524A4"/>
    <w:pPr>
      <w:spacing w:before="240" w:after="60"/>
      <w:outlineLvl w:val="5"/>
    </w:pPr>
    <w:rPr>
      <w:b/>
      <w:bCs/>
      <w:sz w:val="22"/>
      <w:szCs w:val="22"/>
    </w:rPr>
  </w:style>
  <w:style w:type="character" w:default="1" w:styleId="Policepardfaut">
    <w:name w:val="Default Paragraph Font"/>
    <w:aliases w:val=" Car Car Car Car Car"/>
    <w:link w:val="CarCar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TitreDocument">
    <w:name w:val="Titre Document"/>
    <w:basedOn w:val="Normal"/>
    <w:rsid w:val="00E524A4"/>
    <w:pPr>
      <w:keepLines/>
      <w:widowControl w:val="0"/>
      <w:spacing w:before="240" w:line="360" w:lineRule="auto"/>
      <w:ind w:left="284"/>
    </w:pPr>
    <w:rPr>
      <w:b/>
      <w:sz w:val="48"/>
      <w:szCs w:val="20"/>
    </w:rPr>
  </w:style>
  <w:style w:type="paragraph" w:styleId="En-tte">
    <w:name w:val="header"/>
    <w:basedOn w:val="Normal"/>
    <w:rsid w:val="00E524A4"/>
    <w:pPr>
      <w:tabs>
        <w:tab w:val="center" w:pos="4536"/>
        <w:tab w:val="right" w:pos="9072"/>
      </w:tabs>
    </w:pPr>
  </w:style>
  <w:style w:type="paragraph" w:styleId="Pieddepage">
    <w:name w:val="footer"/>
    <w:basedOn w:val="Normal"/>
    <w:rsid w:val="00E524A4"/>
    <w:pPr>
      <w:tabs>
        <w:tab w:val="center" w:pos="4536"/>
        <w:tab w:val="right" w:pos="9072"/>
      </w:tabs>
    </w:pPr>
  </w:style>
  <w:style w:type="character" w:styleId="Numrodepage">
    <w:name w:val="page number"/>
    <w:basedOn w:val="Policepardfaut"/>
    <w:rsid w:val="00E524A4"/>
  </w:style>
  <w:style w:type="character" w:styleId="Marquedecommentaire">
    <w:name w:val="annotation reference"/>
    <w:semiHidden/>
    <w:rsid w:val="00E524A4"/>
    <w:rPr>
      <w:sz w:val="16"/>
      <w:szCs w:val="16"/>
    </w:rPr>
  </w:style>
  <w:style w:type="paragraph" w:styleId="Commentaire">
    <w:name w:val="annotation text"/>
    <w:basedOn w:val="Normal"/>
    <w:link w:val="CommentaireCar"/>
    <w:semiHidden/>
    <w:rsid w:val="00E524A4"/>
    <w:rPr>
      <w:szCs w:val="20"/>
    </w:rPr>
  </w:style>
  <w:style w:type="paragraph" w:styleId="Textedebulles">
    <w:name w:val="Balloon Text"/>
    <w:basedOn w:val="Normal"/>
    <w:semiHidden/>
    <w:rsid w:val="00E524A4"/>
    <w:rPr>
      <w:rFonts w:ascii="Tahoma" w:hAnsi="Tahoma" w:cs="Tahoma"/>
      <w:sz w:val="16"/>
      <w:szCs w:val="16"/>
    </w:rPr>
  </w:style>
  <w:style w:type="paragraph" w:customStyle="1" w:styleId="CarCarCar">
    <w:name w:val=" Car Car Car"/>
    <w:basedOn w:val="Normal"/>
    <w:next w:val="Normal"/>
    <w:link w:val="Policepardfaut"/>
    <w:autoRedefine/>
    <w:rsid w:val="009F0C89"/>
    <w:pPr>
      <w:jc w:val="both"/>
    </w:pPr>
    <w:rPr>
      <w:rFonts w:cs="Arial"/>
      <w:snapToGrid w:val="0"/>
      <w:sz w:val="22"/>
      <w:szCs w:val="22"/>
      <w:lang w:eastAsia="en-US"/>
    </w:rPr>
  </w:style>
  <w:style w:type="paragraph" w:customStyle="1" w:styleId="Titredocument1">
    <w:name w:val="Titre document 1"/>
    <w:basedOn w:val="Normal"/>
    <w:rsid w:val="0043599A"/>
    <w:pPr>
      <w:widowControl w:val="0"/>
      <w:autoSpaceDN w:val="0"/>
      <w:adjustRightInd w:val="0"/>
      <w:spacing w:before="360" w:after="120"/>
      <w:jc w:val="center"/>
    </w:pPr>
    <w:rPr>
      <w:rFonts w:cs="Arial"/>
      <w:b/>
      <w:bCs/>
      <w:sz w:val="32"/>
      <w:szCs w:val="32"/>
    </w:rPr>
  </w:style>
  <w:style w:type="paragraph" w:styleId="Objetducommentaire">
    <w:name w:val="annotation subject"/>
    <w:basedOn w:val="Commentaire"/>
    <w:next w:val="Commentaire"/>
    <w:link w:val="ObjetducommentaireCar"/>
    <w:rsid w:val="00256E16"/>
    <w:rPr>
      <w:b/>
      <w:bCs/>
    </w:rPr>
  </w:style>
  <w:style w:type="character" w:customStyle="1" w:styleId="CommentaireCar">
    <w:name w:val="Commentaire Car"/>
    <w:basedOn w:val="Policepardfaut"/>
    <w:link w:val="Commentaire"/>
    <w:semiHidden/>
    <w:rsid w:val="00256E16"/>
  </w:style>
  <w:style w:type="character" w:customStyle="1" w:styleId="ObjetducommentaireCar">
    <w:name w:val="Objet du commentaire Car"/>
    <w:link w:val="Objetducommentaire"/>
    <w:rsid w:val="00256E16"/>
    <w:rPr>
      <w:b/>
      <w:bCs/>
    </w:rPr>
  </w:style>
  <w:style w:type="paragraph" w:customStyle="1" w:styleId="Normal1">
    <w:name w:val="Normal1"/>
    <w:basedOn w:val="Normal"/>
    <w:rsid w:val="006157DE"/>
    <w:pPr>
      <w:keepLines/>
      <w:tabs>
        <w:tab w:val="left" w:pos="284"/>
        <w:tab w:val="left" w:pos="567"/>
        <w:tab w:val="left" w:pos="851"/>
      </w:tabs>
      <w:ind w:firstLine="284"/>
      <w:jc w:val="both"/>
    </w:pPr>
    <w:rPr>
      <w:sz w:val="22"/>
      <w:szCs w:val="20"/>
    </w:rPr>
  </w:style>
  <w:style w:type="character" w:customStyle="1" w:styleId="Titre1Car">
    <w:name w:val="Titre 1 Car"/>
    <w:link w:val="Titre1"/>
    <w:rsid w:val="00C23907"/>
    <w:rPr>
      <w:rFonts w:ascii="Arial" w:hAnsi="Arial" w:cs="Arial"/>
      <w:b/>
      <w:sz w:val="24"/>
      <w:szCs w:val="24"/>
      <w:u w:val="single"/>
    </w:rPr>
  </w:style>
  <w:style w:type="table" w:styleId="Grilledutableau">
    <w:name w:val="Table Grid"/>
    <w:basedOn w:val="TableauNormal"/>
    <w:uiPriority w:val="59"/>
    <w:rsid w:val="00B821E7"/>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0797">
      <w:bodyDiv w:val="1"/>
      <w:marLeft w:val="0"/>
      <w:marRight w:val="0"/>
      <w:marTop w:val="0"/>
      <w:marBottom w:val="0"/>
      <w:divBdr>
        <w:top w:val="none" w:sz="0" w:space="0" w:color="auto"/>
        <w:left w:val="none" w:sz="0" w:space="0" w:color="auto"/>
        <w:bottom w:val="none" w:sz="0" w:space="0" w:color="auto"/>
        <w:right w:val="none" w:sz="0" w:space="0" w:color="auto"/>
      </w:divBdr>
    </w:div>
    <w:div w:id="227347508">
      <w:bodyDiv w:val="1"/>
      <w:marLeft w:val="0"/>
      <w:marRight w:val="0"/>
      <w:marTop w:val="0"/>
      <w:marBottom w:val="0"/>
      <w:divBdr>
        <w:top w:val="none" w:sz="0" w:space="0" w:color="auto"/>
        <w:left w:val="none" w:sz="0" w:space="0" w:color="auto"/>
        <w:bottom w:val="none" w:sz="0" w:space="0" w:color="auto"/>
        <w:right w:val="none" w:sz="0" w:space="0" w:color="auto"/>
      </w:divBdr>
    </w:div>
    <w:div w:id="719328852">
      <w:bodyDiv w:val="1"/>
      <w:marLeft w:val="0"/>
      <w:marRight w:val="0"/>
      <w:marTop w:val="0"/>
      <w:marBottom w:val="0"/>
      <w:divBdr>
        <w:top w:val="none" w:sz="0" w:space="0" w:color="auto"/>
        <w:left w:val="none" w:sz="0" w:space="0" w:color="auto"/>
        <w:bottom w:val="none" w:sz="0" w:space="0" w:color="auto"/>
        <w:right w:val="none" w:sz="0" w:space="0" w:color="auto"/>
      </w:divBdr>
    </w:div>
    <w:div w:id="847214103">
      <w:bodyDiv w:val="1"/>
      <w:marLeft w:val="0"/>
      <w:marRight w:val="0"/>
      <w:marTop w:val="0"/>
      <w:marBottom w:val="0"/>
      <w:divBdr>
        <w:top w:val="none" w:sz="0" w:space="0" w:color="auto"/>
        <w:left w:val="none" w:sz="0" w:space="0" w:color="auto"/>
        <w:bottom w:val="none" w:sz="0" w:space="0" w:color="auto"/>
        <w:right w:val="none" w:sz="0" w:space="0" w:color="auto"/>
      </w:divBdr>
    </w:div>
    <w:div w:id="1021590552">
      <w:bodyDiv w:val="1"/>
      <w:marLeft w:val="0"/>
      <w:marRight w:val="0"/>
      <w:marTop w:val="0"/>
      <w:marBottom w:val="0"/>
      <w:divBdr>
        <w:top w:val="none" w:sz="0" w:space="0" w:color="auto"/>
        <w:left w:val="none" w:sz="0" w:space="0" w:color="auto"/>
        <w:bottom w:val="none" w:sz="0" w:space="0" w:color="auto"/>
        <w:right w:val="none" w:sz="0" w:space="0" w:color="auto"/>
      </w:divBdr>
    </w:div>
    <w:div w:id="1659724526">
      <w:bodyDiv w:val="1"/>
      <w:marLeft w:val="0"/>
      <w:marRight w:val="0"/>
      <w:marTop w:val="0"/>
      <w:marBottom w:val="0"/>
      <w:divBdr>
        <w:top w:val="none" w:sz="0" w:space="0" w:color="auto"/>
        <w:left w:val="none" w:sz="0" w:space="0" w:color="auto"/>
        <w:bottom w:val="none" w:sz="0" w:space="0" w:color="auto"/>
        <w:right w:val="none" w:sz="0" w:space="0" w:color="auto"/>
      </w:divBdr>
    </w:div>
    <w:div w:id="1724214750">
      <w:bodyDiv w:val="1"/>
      <w:marLeft w:val="0"/>
      <w:marRight w:val="0"/>
      <w:marTop w:val="0"/>
      <w:marBottom w:val="0"/>
      <w:divBdr>
        <w:top w:val="none" w:sz="0" w:space="0" w:color="auto"/>
        <w:left w:val="none" w:sz="0" w:space="0" w:color="auto"/>
        <w:bottom w:val="none" w:sz="0" w:space="0" w:color="auto"/>
        <w:right w:val="none" w:sz="0" w:space="0" w:color="auto"/>
      </w:divBdr>
    </w:div>
    <w:div w:id="1868064192">
      <w:bodyDiv w:val="1"/>
      <w:marLeft w:val="0"/>
      <w:marRight w:val="0"/>
      <w:marTop w:val="0"/>
      <w:marBottom w:val="0"/>
      <w:divBdr>
        <w:top w:val="none" w:sz="0" w:space="0" w:color="auto"/>
        <w:left w:val="none" w:sz="0" w:space="0" w:color="auto"/>
        <w:bottom w:val="none" w:sz="0" w:space="0" w:color="auto"/>
        <w:right w:val="none" w:sz="0" w:space="0" w:color="auto"/>
      </w:divBdr>
    </w:div>
    <w:div w:id="1985353909">
      <w:bodyDiv w:val="1"/>
      <w:marLeft w:val="0"/>
      <w:marRight w:val="0"/>
      <w:marTop w:val="0"/>
      <w:marBottom w:val="0"/>
      <w:divBdr>
        <w:top w:val="none" w:sz="0" w:space="0" w:color="auto"/>
        <w:left w:val="none" w:sz="0" w:space="0" w:color="auto"/>
        <w:bottom w:val="none" w:sz="0" w:space="0" w:color="auto"/>
        <w:right w:val="none" w:sz="0" w:space="0" w:color="auto"/>
      </w:divBdr>
    </w:div>
    <w:div w:id="2027973943">
      <w:bodyDiv w:val="1"/>
      <w:marLeft w:val="0"/>
      <w:marRight w:val="0"/>
      <w:marTop w:val="0"/>
      <w:marBottom w:val="0"/>
      <w:divBdr>
        <w:top w:val="none" w:sz="0" w:space="0" w:color="auto"/>
        <w:left w:val="none" w:sz="0" w:space="0" w:color="auto"/>
        <w:bottom w:val="none" w:sz="0" w:space="0" w:color="auto"/>
        <w:right w:val="none" w:sz="0" w:space="0" w:color="auto"/>
      </w:divBdr>
    </w:div>
    <w:div w:id="209304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A4DC2-5886-4980-9D2D-0EEE1B4D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1211</Words>
  <Characters>6662</Characters>
  <Application>Microsoft Office Word</Application>
  <DocSecurity>0</DocSecurity>
  <Lines>55</Lines>
  <Paragraphs>15</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MARCHE N°A1003</vt:lpstr>
      <vt:lpstr>Critères de notation : La notation des questions 10 (30) points sera attribuée s</vt:lpstr>
      <vt:lpstr>CHAPITRE 1 - Pertinence de la méthodologie proposée pour la réalisation des tra</vt:lpstr>
      <vt:lpstr>CHAPITRE 2 - Pertinence des moyens matériels et techniques dédié à l'opération q</vt:lpstr>
      <vt:lpstr>CHAPITRE 3 – Pertinence des délais d’exécution (10 points)</vt:lpstr>
      <vt:lpstr>CHAPITRE 4 – Démarche environnementale</vt:lpstr>
      <vt:lpstr/>
    </vt:vector>
  </TitlesOfParts>
  <Company>UHP</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N°A1003</dc:title>
  <dc:subject/>
  <dc:creator>apery</dc:creator>
  <cp:keywords/>
  <dc:description/>
  <cp:lastModifiedBy>Thierry Toussaint</cp:lastModifiedBy>
  <cp:revision>2</cp:revision>
  <cp:lastPrinted>2016-09-27T11:50:00Z</cp:lastPrinted>
  <dcterms:created xsi:type="dcterms:W3CDTF">2026-03-16T10:35:00Z</dcterms:created>
  <dcterms:modified xsi:type="dcterms:W3CDTF">2026-03-16T10:35:00Z</dcterms:modified>
</cp:coreProperties>
</file>